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ind w:firstLine="420" w:firstLineChars="0"/>
        <w:rPr>
          <w:rFonts w:hint="eastAsia" w:eastAsia="黑体"/>
          <w:kern w:val="0"/>
          <w:sz w:val="32"/>
          <w:szCs w:val="32"/>
          <w:lang w:val="en-US" w:eastAsia="zh-CN"/>
        </w:rPr>
      </w:pPr>
      <w:r>
        <w:rPr>
          <w:rFonts w:eastAsia="黑体"/>
          <w:kern w:val="0"/>
          <w:sz w:val="32"/>
          <w:szCs w:val="32"/>
        </w:rPr>
        <w:t>附件</w:t>
      </w:r>
      <w:r>
        <w:rPr>
          <w:rFonts w:hint="eastAsia" w:eastAsia="黑体"/>
          <w:kern w:val="0"/>
          <w:sz w:val="32"/>
          <w:szCs w:val="32"/>
          <w:lang w:val="en-US" w:eastAsia="zh-CN"/>
        </w:rPr>
        <w:t>1</w:t>
      </w:r>
    </w:p>
    <w:p>
      <w:pPr>
        <w:adjustRightInd w:val="0"/>
        <w:snapToGrid w:val="0"/>
        <w:spacing w:line="560" w:lineRule="exact"/>
        <w:rPr>
          <w:rFonts w:hint="eastAsia" w:eastAsia="黑体"/>
          <w:kern w:val="0"/>
          <w:sz w:val="32"/>
          <w:szCs w:val="32"/>
          <w:lang w:val="en-US" w:eastAsia="zh-CN"/>
        </w:rPr>
      </w:pPr>
    </w:p>
    <w:p>
      <w:pPr>
        <w:spacing w:line="720" w:lineRule="exact"/>
        <w:jc w:val="center"/>
        <w:rPr>
          <w:rFonts w:hint="eastAsia" w:ascii="方正小标宋简体" w:eastAsia="方正小标宋简体" w:cs="Times New Roman (正文 CS 字体)"/>
          <w:sz w:val="44"/>
          <w:szCs w:val="44"/>
          <w:lang w:eastAsia="zh-CN"/>
        </w:rPr>
      </w:pPr>
      <w:r>
        <w:rPr>
          <w:rFonts w:hint="eastAsia" w:ascii="方正小标宋简体" w:eastAsia="方正小标宋简体" w:cs="Times New Roman (正文 CS 字体)"/>
          <w:sz w:val="44"/>
          <w:szCs w:val="44"/>
          <w:lang w:val="en-US" w:eastAsia="zh-CN"/>
        </w:rPr>
        <w:t>四平市XXX创新研究院/技术转移中心</w:t>
      </w:r>
      <w:r>
        <w:rPr>
          <w:rFonts w:hint="eastAsia" w:ascii="方正小标宋简体" w:eastAsia="方正小标宋简体" w:cs="Times New Roman (正文 CS 字体)"/>
          <w:sz w:val="44"/>
          <w:szCs w:val="44"/>
          <w:lang w:eastAsia="zh-CN"/>
        </w:rPr>
        <w:t>备案申报书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Times New Roman (正文 CS 字体)"/>
          <w:b/>
          <w:bCs/>
          <w:sz w:val="44"/>
        </w:rPr>
      </w:pPr>
    </w:p>
    <w:p>
      <w:pPr>
        <w:pStyle w:val="12"/>
      </w:pPr>
    </w:p>
    <w:p>
      <w:pPr>
        <w:jc w:val="center"/>
        <w:rPr>
          <w:rFonts w:hint="eastAsia" w:ascii="楷体" w:hAnsi="楷体" w:eastAsia="楷体" w:cs="楷体"/>
          <w:color w:val="auto"/>
          <w:sz w:val="32"/>
          <w:szCs w:val="32"/>
        </w:rPr>
      </w:pPr>
      <w:r>
        <w:rPr>
          <w:rFonts w:hint="eastAsia" w:ascii="楷体" w:hAnsi="楷体" w:eastAsia="楷体" w:cs="楷体"/>
          <w:color w:val="auto"/>
          <w:sz w:val="32"/>
          <w:szCs w:val="32"/>
        </w:rPr>
        <w:t>（   年度）</w:t>
      </w:r>
    </w:p>
    <w:p>
      <w:pPr>
        <w:spacing w:line="560" w:lineRule="exact"/>
        <w:rPr>
          <w:rFonts w:ascii="方正小标宋简体" w:hAnsi="方正小标宋简体" w:eastAsia="方正小标宋简体"/>
          <w:b/>
          <w:bCs/>
          <w:sz w:val="44"/>
        </w:rPr>
      </w:pPr>
    </w:p>
    <w:p>
      <w:pPr>
        <w:pStyle w:val="12"/>
      </w:pPr>
    </w:p>
    <w:p>
      <w:pPr>
        <w:spacing w:line="560" w:lineRule="exact"/>
        <w:rPr>
          <w:rFonts w:ascii="方正小标宋简体" w:hAnsi="方正小标宋简体" w:eastAsia="方正小标宋简体"/>
          <w:b/>
          <w:bCs/>
          <w:sz w:val="44"/>
        </w:rPr>
      </w:pPr>
    </w:p>
    <w:p>
      <w:pPr>
        <w:spacing w:line="560" w:lineRule="exact"/>
        <w:rPr>
          <w:rFonts w:ascii="方正小标宋简体" w:hAnsi="方正小标宋简体" w:eastAsia="方正小标宋简体"/>
          <w:b/>
          <w:bCs/>
          <w:sz w:val="44"/>
        </w:rPr>
      </w:pPr>
    </w:p>
    <w:p>
      <w:pPr>
        <w:spacing w:line="700" w:lineRule="exact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平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台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名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称：</w:t>
      </w:r>
      <w:r>
        <w:rPr>
          <w:rFonts w:hint="eastAsia" w:ascii="楷体" w:hAnsi="楷体" w:eastAsia="楷体" w:cs="楷体"/>
          <w:sz w:val="32"/>
          <w:szCs w:val="32"/>
          <w:u w:val="single"/>
        </w:rPr>
        <w:t xml:space="preserve">                       </w:t>
      </w:r>
    </w:p>
    <w:p>
      <w:pPr>
        <w:spacing w:line="700" w:lineRule="exact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申报主体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/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依托</w:t>
      </w:r>
      <w:r>
        <w:rPr>
          <w:rFonts w:hint="eastAsia" w:ascii="楷体" w:hAnsi="楷体" w:eastAsia="楷体" w:cs="楷体"/>
          <w:sz w:val="32"/>
          <w:szCs w:val="32"/>
        </w:rPr>
        <w:t>单位：</w:t>
      </w:r>
      <w:bookmarkStart w:id="0" w:name="_Hlk97540319"/>
      <w:r>
        <w:rPr>
          <w:rFonts w:hint="eastAsia" w:ascii="楷体" w:hAnsi="楷体" w:eastAsia="楷体" w:cs="楷体"/>
          <w:sz w:val="32"/>
          <w:szCs w:val="32"/>
          <w:u w:val="single"/>
        </w:rPr>
        <w:t xml:space="preserve">                        </w:t>
      </w:r>
      <w:bookmarkEnd w:id="0"/>
      <w:r>
        <w:rPr>
          <w:rFonts w:hint="eastAsia" w:ascii="楷体" w:hAnsi="楷体" w:eastAsia="楷体" w:cs="楷体"/>
          <w:sz w:val="32"/>
          <w:szCs w:val="32"/>
        </w:rPr>
        <w:t>（盖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公</w:t>
      </w:r>
      <w:r>
        <w:rPr>
          <w:rFonts w:hint="eastAsia" w:ascii="楷体" w:hAnsi="楷体" w:eastAsia="楷体" w:cs="楷体"/>
          <w:sz w:val="32"/>
          <w:szCs w:val="32"/>
        </w:rPr>
        <w:t>章）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  </w:t>
      </w:r>
    </w:p>
    <w:p>
      <w:pPr>
        <w:spacing w:line="700" w:lineRule="exact"/>
        <w:rPr>
          <w:rFonts w:hint="eastAsia" w:ascii="楷体" w:hAnsi="楷体" w:eastAsia="楷体" w:cs="楷体"/>
          <w:sz w:val="32"/>
          <w:szCs w:val="32"/>
          <w:u w:val="single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32"/>
          <w:szCs w:val="32"/>
        </w:rPr>
        <w:t>联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32"/>
          <w:szCs w:val="32"/>
        </w:rPr>
        <w:t>系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32"/>
          <w:szCs w:val="32"/>
        </w:rPr>
        <w:t>人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32"/>
          <w:szCs w:val="32"/>
        </w:rPr>
        <w:t>及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32"/>
          <w:szCs w:val="32"/>
        </w:rPr>
        <w:t>电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32"/>
          <w:szCs w:val="32"/>
        </w:rPr>
        <w:t>话：</w:t>
      </w:r>
      <w:r>
        <w:rPr>
          <w:rFonts w:hint="eastAsia" w:ascii="楷体" w:hAnsi="楷体" w:eastAsia="楷体" w:cs="楷体"/>
          <w:sz w:val="32"/>
          <w:szCs w:val="32"/>
          <w:u w:val="single"/>
        </w:rPr>
        <w:t xml:space="preserve">                </w:t>
      </w:r>
      <w:r>
        <w:rPr>
          <w:rFonts w:hint="eastAsia" w:ascii="楷体" w:hAnsi="楷体" w:eastAsia="楷体" w:cs="楷体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32"/>
          <w:szCs w:val="32"/>
          <w:u w:val="single"/>
        </w:rPr>
        <w:t xml:space="preserve">       </w:t>
      </w:r>
    </w:p>
    <w:p>
      <w:pPr>
        <w:spacing w:line="700" w:lineRule="exact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32"/>
          <w:szCs w:val="32"/>
        </w:rPr>
        <w:t xml:space="preserve">推 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 </w:t>
      </w:r>
      <w:r>
        <w:rPr>
          <w:rFonts w:hint="eastAsia" w:ascii="楷体" w:hAnsi="楷体" w:eastAsia="楷体" w:cs="楷体"/>
          <w:sz w:val="32"/>
          <w:szCs w:val="32"/>
        </w:rPr>
        <w:t>荐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 </w:t>
      </w:r>
      <w:r>
        <w:rPr>
          <w:rFonts w:hint="eastAsia" w:ascii="楷体" w:hAnsi="楷体" w:eastAsia="楷体" w:cs="楷体"/>
          <w:sz w:val="32"/>
          <w:szCs w:val="32"/>
        </w:rPr>
        <w:t xml:space="preserve"> 单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 </w:t>
      </w:r>
      <w:r>
        <w:rPr>
          <w:rFonts w:hint="eastAsia" w:ascii="楷体" w:hAnsi="楷体" w:eastAsia="楷体" w:cs="楷体"/>
          <w:sz w:val="32"/>
          <w:szCs w:val="32"/>
        </w:rPr>
        <w:t xml:space="preserve"> 位：</w:t>
      </w:r>
      <w:r>
        <w:rPr>
          <w:rFonts w:hint="eastAsia" w:ascii="楷体" w:hAnsi="楷体" w:eastAsia="楷体" w:cs="楷体"/>
          <w:sz w:val="32"/>
          <w:szCs w:val="32"/>
          <w:u w:val="single"/>
        </w:rPr>
        <w:t xml:space="preserve">                        </w:t>
      </w:r>
      <w:r>
        <w:rPr>
          <w:rFonts w:hint="eastAsia" w:ascii="楷体" w:hAnsi="楷体" w:eastAsia="楷体" w:cs="楷体"/>
          <w:sz w:val="32"/>
          <w:szCs w:val="32"/>
        </w:rPr>
        <w:t>（盖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公</w:t>
      </w:r>
      <w:r>
        <w:rPr>
          <w:rFonts w:hint="eastAsia" w:ascii="楷体" w:hAnsi="楷体" w:eastAsia="楷体" w:cs="楷体"/>
          <w:sz w:val="32"/>
          <w:szCs w:val="32"/>
        </w:rPr>
        <w:t>章）</w:t>
      </w:r>
    </w:p>
    <w:p>
      <w:pPr>
        <w:spacing w:line="700" w:lineRule="exact"/>
        <w:rPr>
          <w:rFonts w:hint="eastAsia" w:ascii="楷体" w:hAnsi="楷体" w:eastAsia="楷体" w:cs="楷体"/>
          <w:sz w:val="32"/>
          <w:szCs w:val="32"/>
          <w:u w:val="single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申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报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时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间</w:t>
      </w:r>
      <w:r>
        <w:rPr>
          <w:rFonts w:hint="eastAsia" w:ascii="楷体" w:hAnsi="楷体" w:eastAsia="楷体" w:cs="楷体"/>
          <w:sz w:val="32"/>
          <w:szCs w:val="32"/>
        </w:rPr>
        <w:t>：</w:t>
      </w:r>
      <w:r>
        <w:rPr>
          <w:rFonts w:hint="eastAsia" w:ascii="楷体" w:hAnsi="楷体" w:eastAsia="楷体" w:cs="楷体"/>
          <w:sz w:val="32"/>
          <w:szCs w:val="32"/>
          <w:u w:val="single"/>
        </w:rPr>
        <w:t xml:space="preserve">                      </w:t>
      </w:r>
      <w:r>
        <w:rPr>
          <w:rFonts w:hint="eastAsia" w:ascii="楷体" w:hAnsi="楷体" w:eastAsia="楷体" w:cs="楷体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32"/>
          <w:szCs w:val="32"/>
          <w:u w:val="single"/>
        </w:rPr>
        <w:t xml:space="preserve"> </w:t>
      </w:r>
    </w:p>
    <w:p>
      <w:pPr>
        <w:rPr>
          <w:b/>
          <w:bCs/>
        </w:rPr>
      </w:pPr>
    </w:p>
    <w:p>
      <w:pPr>
        <w:rPr>
          <w:b/>
          <w:bCs/>
        </w:rPr>
      </w:pPr>
    </w:p>
    <w:p>
      <w:pPr>
        <w:rPr>
          <w:b/>
          <w:bCs/>
        </w:rPr>
      </w:pPr>
    </w:p>
    <w:p>
      <w:pPr>
        <w:rPr>
          <w:b/>
          <w:bCs/>
          <w:sz w:val="36"/>
        </w:rPr>
      </w:pPr>
    </w:p>
    <w:p>
      <w:pPr>
        <w:pStyle w:val="12"/>
        <w:rPr>
          <w:b/>
          <w:bCs/>
          <w:sz w:val="36"/>
        </w:rPr>
      </w:pPr>
    </w:p>
    <w:p>
      <w:pPr>
        <w:spacing w:line="580" w:lineRule="exact"/>
        <w:jc w:val="center"/>
        <w:rPr>
          <w:rFonts w:hint="eastAsia" w:ascii="楷体" w:hAnsi="楷体" w:eastAsia="楷体" w:cs="Times New Roman (正文 CS 字体)"/>
          <w:sz w:val="36"/>
          <w:szCs w:val="36"/>
          <w:lang w:eastAsia="zh-CN"/>
        </w:rPr>
      </w:pPr>
      <w:r>
        <w:rPr>
          <w:rFonts w:hint="eastAsia" w:ascii="楷体" w:hAnsi="楷体" w:eastAsia="楷体" w:cs="Times New Roman (正文 CS 字体)"/>
          <w:sz w:val="36"/>
          <w:szCs w:val="36"/>
          <w:lang w:eastAsia="zh-CN"/>
        </w:rPr>
        <w:t>四平市科学技术局</w:t>
      </w:r>
    </w:p>
    <w:p>
      <w:pPr>
        <w:spacing w:line="580" w:lineRule="exact"/>
        <w:jc w:val="center"/>
        <w:rPr>
          <w:rFonts w:hint="eastAsia" w:ascii="楷体" w:hAnsi="楷体" w:eastAsia="楷体" w:cs="Times New Roman (正文 CS 字体)"/>
          <w:sz w:val="36"/>
          <w:szCs w:val="36"/>
        </w:rPr>
      </w:pPr>
      <w:r>
        <w:rPr>
          <w:rFonts w:hint="eastAsia" w:ascii="楷体" w:hAnsi="楷体" w:eastAsia="楷体" w:cs="Times New Roman (正文 CS 字体)"/>
          <w:sz w:val="36"/>
          <w:szCs w:val="36"/>
        </w:rPr>
        <w:t>二〇二</w:t>
      </w:r>
      <w:r>
        <w:rPr>
          <w:rFonts w:hint="eastAsia" w:ascii="楷体" w:hAnsi="楷体" w:eastAsia="楷体" w:cs="Times New Roman (正文 CS 字体)"/>
          <w:sz w:val="36"/>
          <w:szCs w:val="36"/>
          <w:lang w:eastAsia="zh-CN"/>
        </w:rPr>
        <w:t>五</w:t>
      </w:r>
      <w:r>
        <w:rPr>
          <w:rFonts w:hint="eastAsia" w:ascii="楷体" w:hAnsi="楷体" w:eastAsia="楷体" w:cs="Times New Roman (正文 CS 字体)"/>
          <w:sz w:val="36"/>
          <w:szCs w:val="36"/>
        </w:rPr>
        <w:t>年制</w:t>
      </w:r>
    </w:p>
    <w:p>
      <w:pPr>
        <w:rPr>
          <w:rFonts w:hint="eastAsia" w:ascii="楷体" w:hAnsi="楷体" w:eastAsia="楷体" w:cs="Times New Roman (正文 CS 字体)"/>
          <w:sz w:val="36"/>
          <w:szCs w:val="36"/>
        </w:rPr>
      </w:pPr>
      <w:r>
        <w:rPr>
          <w:rFonts w:hint="eastAsia" w:ascii="楷体" w:hAnsi="楷体" w:eastAsia="楷体" w:cs="Times New Roman (正文 CS 字体)"/>
          <w:sz w:val="36"/>
          <w:szCs w:val="36"/>
        </w:rPr>
        <w:br w:type="page"/>
      </w:r>
    </w:p>
    <w:p>
      <w:pPr>
        <w:spacing w:line="580" w:lineRule="exact"/>
        <w:jc w:val="center"/>
        <w:rPr>
          <w:rFonts w:hint="eastAsia" w:ascii="楷体" w:hAnsi="楷体" w:eastAsia="楷体" w:cs="Times New Roman (正文 CS 字体)"/>
          <w:sz w:val="36"/>
          <w:szCs w:val="36"/>
        </w:rPr>
      </w:pPr>
    </w:p>
    <w:tbl>
      <w:tblPr>
        <w:tblStyle w:val="7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620"/>
        <w:gridCol w:w="392"/>
        <w:gridCol w:w="65"/>
        <w:gridCol w:w="303"/>
        <w:gridCol w:w="858"/>
        <w:gridCol w:w="538"/>
        <w:gridCol w:w="199"/>
        <w:gridCol w:w="428"/>
        <w:gridCol w:w="662"/>
        <w:gridCol w:w="2"/>
        <w:gridCol w:w="362"/>
        <w:gridCol w:w="733"/>
        <w:gridCol w:w="5"/>
        <w:gridCol w:w="213"/>
        <w:gridCol w:w="110"/>
        <w:gridCol w:w="615"/>
        <w:gridCol w:w="314"/>
        <w:gridCol w:w="79"/>
        <w:gridCol w:w="5"/>
        <w:gridCol w:w="872"/>
        <w:gridCol w:w="10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9108" w:type="dxa"/>
            <w:gridSpan w:val="22"/>
            <w:noWrap w:val="0"/>
            <w:vAlign w:val="center"/>
          </w:tcPr>
          <w:p>
            <w:pPr>
              <w:outlineLvl w:val="0"/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  <w:t>一、基本情况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170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  <w:t>平台名称</w:t>
            </w:r>
          </w:p>
        </w:tc>
        <w:tc>
          <w:tcPr>
            <w:tcW w:w="7404" w:type="dxa"/>
            <w:gridSpan w:val="19"/>
            <w:noWrap w:val="0"/>
            <w:vAlign w:val="center"/>
          </w:tcPr>
          <w:p>
            <w:pPr>
              <w:outlineLvl w:val="0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  <w:t>（四平市</w:t>
            </w: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XXX创新研究院/技术转移中心</w:t>
            </w:r>
            <w:r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170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  <w:t>申报主体或</w:t>
            </w:r>
          </w:p>
          <w:p>
            <w:pPr>
              <w:jc w:val="center"/>
              <w:rPr>
                <w:rFonts w:hint="eastAsia" w:eastAsia="仿宋_GB2312"/>
                <w:b/>
                <w:bCs/>
                <w:szCs w:val="21"/>
                <w:lang w:eastAsia="zh-CN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依托单位</w:t>
            </w:r>
            <w:r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  <w:t>名称</w:t>
            </w:r>
          </w:p>
        </w:tc>
        <w:tc>
          <w:tcPr>
            <w:tcW w:w="7404" w:type="dxa"/>
            <w:gridSpan w:val="19"/>
            <w:noWrap w:val="0"/>
            <w:vAlign w:val="center"/>
          </w:tcPr>
          <w:p>
            <w:pPr>
              <w:outlineLvl w:val="0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1704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before="20" w:line="340" w:lineRule="exact"/>
              <w:jc w:val="center"/>
              <w:rPr>
                <w:rFonts w:hint="eastAsia" w:ascii="仿宋_GB2312" w:hAnsi="仿宋_GB2312" w:eastAsia="仿宋_GB2312" w:cs="Times New Roman"/>
                <w:spacing w:val="-4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所属领域</w:t>
            </w:r>
          </w:p>
        </w:tc>
        <w:tc>
          <w:tcPr>
            <w:tcW w:w="4150" w:type="dxa"/>
            <w:gridSpan w:val="10"/>
            <w:noWrap w:val="0"/>
            <w:vAlign w:val="center"/>
          </w:tcPr>
          <w:p>
            <w:pPr>
              <w:spacing w:line="340" w:lineRule="exact"/>
              <w:rPr>
                <w:rFonts w:hint="eastAsia" w:ascii="仿宋_GB2312" w:hAnsi="仿宋_GB2312" w:eastAsia="仿宋_GB2312"/>
                <w:spacing w:val="-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sym w:font="Wingdings 2" w:char="00A3"/>
            </w: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高端装备制造</w:t>
            </w:r>
            <w:r>
              <w:rPr>
                <w:rFonts w:hint="eastAsia" w:ascii="仿宋_GB2312" w:hAnsi="仿宋_GB2312" w:eastAsia="仿宋_GB2312"/>
                <w:spacing w:val="-4"/>
                <w:szCs w:val="20"/>
                <w:lang w:val="en-US" w:eastAsia="zh-CN"/>
              </w:rPr>
              <w:t xml:space="preserve"> </w:t>
            </w:r>
          </w:p>
          <w:p>
            <w:pPr>
              <w:spacing w:line="340" w:lineRule="exact"/>
              <w:rPr>
                <w:rFonts w:hint="eastAsia" w:ascii="仿宋_GB2312" w:hAnsi="仿宋_GB2312" w:eastAsia="仿宋_GB2312"/>
                <w:spacing w:val="-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sym w:font="Wingdings 2" w:char="00A3"/>
            </w: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新能源和智能网联汽车</w:t>
            </w:r>
            <w:r>
              <w:rPr>
                <w:rFonts w:hint="eastAsia" w:ascii="仿宋_GB2312" w:hAnsi="仿宋_GB2312" w:eastAsia="仿宋_GB2312"/>
                <w:spacing w:val="-4"/>
                <w:szCs w:val="20"/>
                <w:lang w:val="en-US" w:eastAsia="zh-CN"/>
              </w:rPr>
              <w:t xml:space="preserve">    </w:t>
            </w:r>
          </w:p>
          <w:p>
            <w:pPr>
              <w:spacing w:line="340" w:lineRule="exact"/>
              <w:rPr>
                <w:rFonts w:hint="eastAsia" w:ascii="仿宋_GB2312" w:hAnsi="仿宋_GB2312" w:eastAsia="仿宋_GB2312"/>
                <w:spacing w:val="-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sym w:font="Wingdings 2" w:char="00A3"/>
            </w:r>
            <w:r>
              <w:rPr>
                <w:rFonts w:hint="eastAsia" w:ascii="仿宋_GB2312" w:hAnsi="仿宋_GB2312" w:eastAsia="仿宋_GB2312"/>
                <w:spacing w:val="-4"/>
                <w:szCs w:val="20"/>
                <w:lang w:eastAsia="zh-CN"/>
              </w:rPr>
              <w:t>医药健康</w:t>
            </w:r>
            <w:r>
              <w:rPr>
                <w:rFonts w:hint="eastAsia" w:ascii="仿宋_GB2312" w:hAnsi="仿宋_GB2312" w:eastAsia="仿宋_GB2312"/>
                <w:spacing w:val="-4"/>
                <w:szCs w:val="20"/>
                <w:lang w:val="en-US" w:eastAsia="zh-CN"/>
              </w:rPr>
              <w:t xml:space="preserve">   </w:t>
            </w:r>
          </w:p>
          <w:p>
            <w:pPr>
              <w:spacing w:line="340" w:lineRule="exact"/>
              <w:rPr>
                <w:rFonts w:hint="eastAsia" w:ascii="仿宋_GB2312" w:hAnsi="仿宋_GB2312" w:eastAsia="仿宋_GB2312"/>
                <w:spacing w:val="-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sym w:font="Wingdings 2" w:char="00A3"/>
            </w: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航空航天</w:t>
            </w:r>
            <w:r>
              <w:rPr>
                <w:rFonts w:hint="eastAsia" w:ascii="仿宋_GB2312" w:hAnsi="仿宋_GB2312" w:eastAsia="仿宋_GB2312"/>
                <w:spacing w:val="-4"/>
                <w:szCs w:val="20"/>
                <w:lang w:val="en-US" w:eastAsia="zh-CN"/>
              </w:rPr>
              <w:t xml:space="preserve">         </w:t>
            </w:r>
          </w:p>
          <w:p>
            <w:pPr>
              <w:spacing w:line="340" w:lineRule="exact"/>
              <w:rPr>
                <w:rFonts w:hint="eastAsia" w:ascii="仿宋_GB2312" w:hAnsi="仿宋_GB2312" w:eastAsia="仿宋_GB2312"/>
                <w:spacing w:val="-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sym w:font="Wingdings 2" w:char="00A3"/>
            </w: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光电信息</w:t>
            </w:r>
            <w:r>
              <w:rPr>
                <w:rFonts w:hint="eastAsia" w:ascii="仿宋_GB2312" w:hAnsi="仿宋_GB2312" w:eastAsia="仿宋_GB2312"/>
                <w:spacing w:val="-4"/>
                <w:szCs w:val="20"/>
                <w:lang w:val="en-US" w:eastAsia="zh-CN"/>
              </w:rPr>
              <w:t xml:space="preserve">       </w:t>
            </w:r>
          </w:p>
          <w:p>
            <w:pPr>
              <w:spacing w:line="340" w:lineRule="exact"/>
              <w:rPr>
                <w:rFonts w:hint="eastAsia" w:ascii="仿宋_GB2312" w:hAnsi="仿宋_GB2312" w:eastAsia="仿宋_GB2312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sym w:font="Wingdings 2" w:char="00A3"/>
            </w:r>
            <w:r>
              <w:rPr>
                <w:rFonts w:hint="eastAsia" w:ascii="仿宋_GB2312" w:hAnsi="仿宋_GB2312" w:eastAsia="仿宋_GB2312"/>
                <w:spacing w:val="-4"/>
                <w:szCs w:val="20"/>
                <w:lang w:eastAsia="zh-CN"/>
              </w:rPr>
              <w:t>农业</w:t>
            </w:r>
          </w:p>
          <w:p>
            <w:pPr>
              <w:spacing w:line="340" w:lineRule="exact"/>
              <w:rPr>
                <w:rFonts w:hint="eastAsia" w:ascii="仿宋_GB2312" w:hAnsi="仿宋_GB2312" w:eastAsia="仿宋_GB2312"/>
                <w:spacing w:val="-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sym w:font="Wingdings 2" w:char="00A3"/>
            </w:r>
            <w:r>
              <w:rPr>
                <w:rFonts w:hint="eastAsia" w:ascii="仿宋_GB2312" w:hAnsi="仿宋_GB2312" w:eastAsia="仿宋_GB2312"/>
                <w:spacing w:val="-4"/>
                <w:szCs w:val="20"/>
                <w:lang w:eastAsia="zh-CN"/>
              </w:rPr>
              <w:t>新</w:t>
            </w: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能源</w:t>
            </w:r>
            <w:r>
              <w:rPr>
                <w:rFonts w:hint="eastAsia" w:ascii="仿宋_GB2312" w:hAnsi="仿宋_GB2312" w:eastAsia="仿宋_GB2312"/>
                <w:spacing w:val="-4"/>
                <w:szCs w:val="20"/>
                <w:lang w:val="en-US" w:eastAsia="zh-CN"/>
              </w:rPr>
              <w:t xml:space="preserve">      </w:t>
            </w:r>
          </w:p>
          <w:p>
            <w:pPr>
              <w:spacing w:line="340" w:lineRule="exact"/>
              <w:rPr>
                <w:rFonts w:hint="eastAsia" w:ascii="仿宋_GB2312" w:hAnsi="仿宋_GB2312" w:eastAsia="仿宋_GB2312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sym w:font="Wingdings 2" w:char="00A3"/>
            </w: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新材料</w:t>
            </w:r>
          </w:p>
          <w:p>
            <w:pPr>
              <w:spacing w:line="340" w:lineRule="exact"/>
              <w:rPr>
                <w:rFonts w:hint="eastAsia" w:ascii="仿宋_GB2312" w:hAnsi="仿宋_GB2312" w:eastAsia="仿宋_GB2312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sym w:font="Wingdings 2" w:char="00A3"/>
            </w: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数字经济</w:t>
            </w:r>
          </w:p>
          <w:p>
            <w:pPr>
              <w:spacing w:line="340" w:lineRule="exact"/>
              <w:rPr>
                <w:rFonts w:eastAsia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sym w:font="Wingdings 2" w:char="00A3"/>
            </w: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其他</w:t>
            </w:r>
            <w:r>
              <w:rPr>
                <w:rFonts w:hint="eastAsia" w:ascii="仿宋_GB2312" w:hAnsi="仿宋_GB2312" w:eastAsia="仿宋_GB2312"/>
                <w:spacing w:val="-4"/>
                <w:szCs w:val="20"/>
                <w:lang w:eastAsia="zh-CN"/>
              </w:rPr>
              <w:t>，请注明</w:t>
            </w:r>
            <w:r>
              <w:rPr>
                <w:rFonts w:hint="eastAsia" w:ascii="仿宋_GB2312" w:hAnsi="仿宋_GB2312" w:eastAsia="仿宋_GB2312"/>
                <w:spacing w:val="-4"/>
                <w:szCs w:val="20"/>
                <w:u w:val="single"/>
                <w:lang w:val="en-US" w:eastAsia="zh-CN"/>
              </w:rPr>
              <w:t xml:space="preserve">               </w:t>
            </w:r>
          </w:p>
        </w:tc>
        <w:tc>
          <w:tcPr>
            <w:tcW w:w="1336" w:type="dxa"/>
            <w:gridSpan w:val="6"/>
            <w:noWrap w:val="0"/>
            <w:vAlign w:val="center"/>
          </w:tcPr>
          <w:p>
            <w:pPr>
              <w:jc w:val="center"/>
              <w:outlineLvl w:val="0"/>
              <w:rPr>
                <w:rFonts w:hint="eastAsia" w:ascii="仿宋_GB2312" w:hAnsi="仿宋_GB2312" w:eastAsia="仿宋_GB2312"/>
                <w:spacing w:val="-4"/>
                <w:szCs w:val="20"/>
                <w:lang w:eastAsia="zh-CN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注册时间</w:t>
            </w:r>
          </w:p>
        </w:tc>
        <w:tc>
          <w:tcPr>
            <w:tcW w:w="1918" w:type="dxa"/>
            <w:gridSpan w:val="3"/>
            <w:noWrap w:val="0"/>
            <w:vAlign w:val="center"/>
          </w:tcPr>
          <w:p>
            <w:pPr>
              <w:outlineLvl w:val="0"/>
              <w:rPr>
                <w:rFonts w:hint="eastAsia" w:ascii="仿宋_GB2312" w:hAnsi="仿宋_GB2312" w:eastAsia="仿宋_GB2312"/>
                <w:spacing w:val="-4"/>
                <w:szCs w:val="20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  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1704" w:type="dxa"/>
            <w:gridSpan w:val="3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before="20" w:line="340" w:lineRule="exact"/>
              <w:jc w:val="center"/>
              <w:rPr>
                <w:rFonts w:hint="eastAsia" w:eastAsia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  <w:lang w:eastAsia="zh-CN"/>
              </w:rPr>
              <w:t>申报主体或依托单位情况</w:t>
            </w:r>
          </w:p>
        </w:tc>
        <w:tc>
          <w:tcPr>
            <w:tcW w:w="3053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spacing w:before="20" w:line="340" w:lineRule="exact"/>
              <w:jc w:val="center"/>
              <w:rPr>
                <w:rFonts w:hint="eastAsia" w:eastAsia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统一社会信用代码</w:t>
            </w:r>
          </w:p>
        </w:tc>
        <w:tc>
          <w:tcPr>
            <w:tcW w:w="4351" w:type="dxa"/>
            <w:gridSpan w:val="12"/>
            <w:noWrap w:val="0"/>
            <w:vAlign w:val="center"/>
          </w:tcPr>
          <w:p>
            <w:pPr>
              <w:adjustRightInd w:val="0"/>
              <w:snapToGrid w:val="0"/>
              <w:spacing w:before="20" w:line="34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04" w:hRule="atLeast"/>
          <w:jc w:val="center"/>
        </w:trPr>
        <w:tc>
          <w:tcPr>
            <w:tcW w:w="1704" w:type="dxa"/>
            <w:gridSpan w:val="3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226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  <w:t>法人姓名</w:t>
            </w:r>
          </w:p>
        </w:tc>
        <w:tc>
          <w:tcPr>
            <w:tcW w:w="1827" w:type="dxa"/>
            <w:gridSpan w:val="4"/>
            <w:noWrap w:val="0"/>
            <w:vAlign w:val="center"/>
          </w:tcPr>
          <w:p>
            <w:pPr>
              <w:widowControl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97" w:type="dxa"/>
            <w:gridSpan w:val="3"/>
            <w:noWrap w:val="0"/>
            <w:vAlign w:val="center"/>
          </w:tcPr>
          <w:p>
            <w:pPr>
              <w:widowControl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3254" w:type="dxa"/>
            <w:gridSpan w:val="9"/>
            <w:noWrap w:val="0"/>
            <w:vAlign w:val="center"/>
          </w:tcPr>
          <w:p>
            <w:pPr>
              <w:outlineLvl w:val="0"/>
              <w:rPr>
                <w:rFonts w:eastAsia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04" w:hRule="atLeast"/>
          <w:jc w:val="center"/>
        </w:trPr>
        <w:tc>
          <w:tcPr>
            <w:tcW w:w="1704" w:type="dxa"/>
            <w:gridSpan w:val="3"/>
            <w:vMerge w:val="continue"/>
            <w:noWrap w:val="0"/>
            <w:vAlign w:val="center"/>
          </w:tcPr>
          <w:p>
            <w:pPr>
              <w:jc w:val="center"/>
              <w:outlineLvl w:val="0"/>
              <w:rPr>
                <w:rFonts w:eastAsia="仿宋_GB2312"/>
                <w:b/>
                <w:bCs/>
                <w:szCs w:val="21"/>
              </w:rPr>
            </w:pPr>
          </w:p>
        </w:tc>
        <w:tc>
          <w:tcPr>
            <w:tcW w:w="1226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  <w:t>联系人姓名</w:t>
            </w:r>
          </w:p>
        </w:tc>
        <w:tc>
          <w:tcPr>
            <w:tcW w:w="1827" w:type="dxa"/>
            <w:gridSpan w:val="4"/>
            <w:noWrap w:val="0"/>
            <w:vAlign w:val="center"/>
          </w:tcPr>
          <w:p>
            <w:pPr>
              <w:widowControl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97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职    务</w:t>
            </w:r>
          </w:p>
        </w:tc>
        <w:tc>
          <w:tcPr>
            <w:tcW w:w="3254" w:type="dxa"/>
            <w:gridSpan w:val="9"/>
            <w:noWrap w:val="0"/>
            <w:vAlign w:val="center"/>
          </w:tcPr>
          <w:p>
            <w:pPr>
              <w:outlineLvl w:val="0"/>
              <w:rPr>
                <w:rFonts w:eastAsia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10" w:hRule="atLeast"/>
          <w:jc w:val="center"/>
        </w:trPr>
        <w:tc>
          <w:tcPr>
            <w:tcW w:w="1704" w:type="dxa"/>
            <w:gridSpan w:val="3"/>
            <w:vMerge w:val="continue"/>
            <w:noWrap w:val="0"/>
            <w:vAlign w:val="center"/>
          </w:tcPr>
          <w:p>
            <w:pPr>
              <w:jc w:val="center"/>
              <w:outlineLvl w:val="0"/>
              <w:rPr>
                <w:rFonts w:eastAsia="仿宋_GB2312"/>
                <w:b/>
                <w:bCs/>
                <w:szCs w:val="21"/>
              </w:rPr>
            </w:pPr>
          </w:p>
        </w:tc>
        <w:tc>
          <w:tcPr>
            <w:tcW w:w="1226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827" w:type="dxa"/>
            <w:gridSpan w:val="4"/>
            <w:noWrap w:val="0"/>
            <w:vAlign w:val="center"/>
          </w:tcPr>
          <w:p>
            <w:pPr>
              <w:widowControl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97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电子邮件</w:t>
            </w:r>
          </w:p>
        </w:tc>
        <w:tc>
          <w:tcPr>
            <w:tcW w:w="3254" w:type="dxa"/>
            <w:gridSpan w:val="9"/>
            <w:noWrap w:val="0"/>
            <w:vAlign w:val="center"/>
          </w:tcPr>
          <w:p>
            <w:pPr>
              <w:outlineLvl w:val="0"/>
              <w:rPr>
                <w:rFonts w:eastAsia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52" w:hRule="atLeast"/>
          <w:jc w:val="center"/>
        </w:trPr>
        <w:tc>
          <w:tcPr>
            <w:tcW w:w="1704" w:type="dxa"/>
            <w:gridSpan w:val="3"/>
            <w:vMerge w:val="continue"/>
            <w:noWrap w:val="0"/>
            <w:vAlign w:val="center"/>
          </w:tcPr>
          <w:p>
            <w:pPr>
              <w:jc w:val="center"/>
              <w:outlineLvl w:val="0"/>
              <w:rPr>
                <w:rFonts w:eastAsia="仿宋_GB2312"/>
                <w:b/>
                <w:bCs/>
                <w:szCs w:val="21"/>
              </w:rPr>
            </w:pPr>
          </w:p>
        </w:tc>
        <w:tc>
          <w:tcPr>
            <w:tcW w:w="1226" w:type="dxa"/>
            <w:gridSpan w:val="3"/>
            <w:noWrap w:val="0"/>
            <w:vAlign w:val="center"/>
          </w:tcPr>
          <w:p>
            <w:pPr>
              <w:jc w:val="center"/>
              <w:outlineLvl w:val="0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通信地址</w:t>
            </w:r>
          </w:p>
        </w:tc>
        <w:tc>
          <w:tcPr>
            <w:tcW w:w="2924" w:type="dxa"/>
            <w:gridSpan w:val="7"/>
            <w:noWrap w:val="0"/>
            <w:vAlign w:val="center"/>
          </w:tcPr>
          <w:p>
            <w:pPr>
              <w:outlineLvl w:val="0"/>
              <w:rPr>
                <w:rFonts w:eastAsia="仿宋_GB2312"/>
                <w:b/>
                <w:bCs/>
                <w:szCs w:val="21"/>
              </w:rPr>
            </w:pPr>
          </w:p>
        </w:tc>
        <w:tc>
          <w:tcPr>
            <w:tcW w:w="1341" w:type="dxa"/>
            <w:gridSpan w:val="7"/>
            <w:noWrap w:val="0"/>
            <w:vAlign w:val="center"/>
          </w:tcPr>
          <w:p>
            <w:pPr>
              <w:jc w:val="center"/>
              <w:outlineLvl w:val="0"/>
              <w:rPr>
                <w:rFonts w:eastAsia="仿宋_GB2312"/>
                <w:b/>
                <w:bCs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邮    编</w:t>
            </w:r>
          </w:p>
        </w:tc>
        <w:tc>
          <w:tcPr>
            <w:tcW w:w="1913" w:type="dxa"/>
            <w:gridSpan w:val="2"/>
            <w:noWrap w:val="0"/>
            <w:vAlign w:val="center"/>
          </w:tcPr>
          <w:p>
            <w:pPr>
              <w:outlineLvl w:val="0"/>
              <w:rPr>
                <w:rFonts w:eastAsia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260" w:hRule="atLeast"/>
          <w:jc w:val="center"/>
        </w:trPr>
        <w:tc>
          <w:tcPr>
            <w:tcW w:w="1704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before="20" w:line="3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依托单位类型</w:t>
            </w:r>
          </w:p>
        </w:tc>
        <w:tc>
          <w:tcPr>
            <w:tcW w:w="3055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spacing w:before="20" w:line="340" w:lineRule="exact"/>
              <w:rPr>
                <w:rFonts w:ascii="仿宋_GB2312" w:hAnsi="仿宋_GB2312" w:eastAsia="仿宋_GB2312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□</w:t>
            </w:r>
            <w:r>
              <w:rPr>
                <w:rFonts w:hint="eastAsia" w:ascii="仿宋_GB2312" w:hAnsi="仿宋_GB2312" w:eastAsia="仿宋_GB2312"/>
                <w:spacing w:val="-4"/>
                <w:szCs w:val="20"/>
                <w:lang w:eastAsia="zh-CN"/>
              </w:rPr>
              <w:t>高等院校</w:t>
            </w:r>
            <w:r>
              <w:rPr>
                <w:rFonts w:ascii="仿宋_GB2312" w:hAnsi="仿宋_GB2312" w:eastAsia="仿宋_GB2312"/>
                <w:spacing w:val="-4"/>
                <w:szCs w:val="20"/>
              </w:rPr>
              <w:t xml:space="preserve">   </w:t>
            </w:r>
          </w:p>
          <w:p>
            <w:pPr>
              <w:adjustRightInd w:val="0"/>
              <w:snapToGrid w:val="0"/>
              <w:spacing w:before="20" w:line="340" w:lineRule="exact"/>
              <w:rPr>
                <w:rFonts w:ascii="仿宋_GB2312" w:hAnsi="仿宋_GB2312" w:eastAsia="仿宋_GB2312"/>
                <w:spacing w:val="-4"/>
                <w:szCs w:val="20"/>
              </w:rPr>
            </w:pPr>
            <w:r>
              <w:rPr>
                <w:rFonts w:ascii="仿宋_GB2312" w:hAnsi="仿宋_GB2312" w:eastAsia="仿宋_GB2312"/>
                <w:spacing w:val="-4"/>
                <w:szCs w:val="20"/>
              </w:rPr>
              <w:sym w:font="Wingdings 2" w:char="00A3"/>
            </w: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科研</w:t>
            </w:r>
            <w:r>
              <w:rPr>
                <w:rFonts w:hint="eastAsia" w:ascii="仿宋_GB2312" w:hAnsi="仿宋_GB2312" w:eastAsia="仿宋_GB2312"/>
                <w:spacing w:val="-4"/>
                <w:szCs w:val="20"/>
                <w:lang w:eastAsia="zh-CN"/>
              </w:rPr>
              <w:t>机构</w:t>
            </w: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 xml:space="preserve"> </w:t>
            </w:r>
            <w:r>
              <w:rPr>
                <w:rFonts w:ascii="仿宋_GB2312" w:hAnsi="仿宋_GB2312" w:eastAsia="仿宋_GB2312"/>
                <w:spacing w:val="-4"/>
                <w:szCs w:val="20"/>
              </w:rPr>
              <w:t xml:space="preserve">  </w:t>
            </w:r>
          </w:p>
          <w:p>
            <w:pPr>
              <w:adjustRightInd w:val="0"/>
              <w:snapToGrid w:val="0"/>
              <w:spacing w:before="20" w:line="340" w:lineRule="exact"/>
              <w:rPr>
                <w:rFonts w:ascii="仿宋_GB2312" w:hAnsi="仿宋_GB2312" w:eastAsia="仿宋_GB2312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□企业</w:t>
            </w:r>
          </w:p>
          <w:p>
            <w:pPr>
              <w:adjustRightInd w:val="0"/>
              <w:snapToGrid w:val="0"/>
              <w:spacing w:before="20" w:line="340" w:lineRule="exact"/>
              <w:rPr>
                <w:rFonts w:ascii="仿宋_GB2312" w:hAnsi="仿宋_GB2312" w:eastAsia="仿宋_GB2312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□</w:t>
            </w:r>
            <w:r>
              <w:rPr>
                <w:rFonts w:hint="eastAsia" w:ascii="仿宋_GB2312" w:hAnsi="仿宋_GB2312" w:eastAsia="仿宋_GB2312"/>
                <w:spacing w:val="-4"/>
                <w:szCs w:val="20"/>
                <w:lang w:eastAsia="zh-CN"/>
              </w:rPr>
              <w:t>社会组织</w:t>
            </w:r>
            <w:r>
              <w:rPr>
                <w:rFonts w:ascii="仿宋_GB2312" w:hAnsi="仿宋_GB2312" w:eastAsia="仿宋_GB2312"/>
                <w:spacing w:val="-4"/>
                <w:szCs w:val="20"/>
              </w:rPr>
              <w:t xml:space="preserve">  </w:t>
            </w:r>
          </w:p>
          <w:p>
            <w:pPr>
              <w:adjustRightInd w:val="0"/>
              <w:snapToGrid w:val="0"/>
              <w:spacing w:before="20" w:line="340" w:lineRule="exac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□其他</w:t>
            </w:r>
            <w:r>
              <w:rPr>
                <w:rFonts w:hint="eastAsia" w:ascii="仿宋_GB2312" w:hAnsi="仿宋_GB2312" w:eastAsia="仿宋_GB2312"/>
                <w:spacing w:val="-4"/>
                <w:szCs w:val="20"/>
                <w:lang w:eastAsia="zh-CN"/>
              </w:rPr>
              <w:t>，请注明</w:t>
            </w:r>
            <w:r>
              <w:rPr>
                <w:rFonts w:ascii="仿宋_GB2312" w:hAnsi="仿宋_GB2312" w:eastAsia="仿宋_GB2312"/>
                <w:spacing w:val="-4"/>
                <w:szCs w:val="20"/>
                <w:u w:val="single"/>
              </w:rPr>
              <w:t xml:space="preserve">             </w:t>
            </w:r>
          </w:p>
        </w:tc>
        <w:tc>
          <w:tcPr>
            <w:tcW w:w="109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before="20" w:line="340" w:lineRule="exact"/>
              <w:jc w:val="center"/>
              <w:rPr>
                <w:rFonts w:hint="eastAsia" w:ascii="仿宋_GB2312" w:hAnsi="仿宋_GB2312" w:eastAsia="仿宋_GB2312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财务收支是否独立核算</w:t>
            </w:r>
          </w:p>
        </w:tc>
        <w:tc>
          <w:tcPr>
            <w:tcW w:w="3254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before="20" w:line="340" w:lineRule="exact"/>
              <w:jc w:val="center"/>
              <w:rPr>
                <w:rFonts w:hint="eastAsia" w:ascii="仿宋_GB2312" w:hAnsi="仿宋_GB2312" w:eastAsia="仿宋_GB2312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□是</w:t>
            </w:r>
            <w:r>
              <w:rPr>
                <w:rFonts w:ascii="仿宋_GB2312" w:hAnsi="仿宋_GB2312" w:eastAsia="仿宋_GB2312"/>
                <w:spacing w:val="-4"/>
                <w:szCs w:val="20"/>
              </w:rPr>
              <w:t xml:space="preserve">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279" w:hRule="atLeast"/>
          <w:jc w:val="center"/>
        </w:trPr>
        <w:tc>
          <w:tcPr>
            <w:tcW w:w="5854" w:type="dxa"/>
            <w:gridSpan w:val="13"/>
            <w:noWrap w:val="0"/>
            <w:vAlign w:val="center"/>
          </w:tcPr>
          <w:p>
            <w:pPr>
              <w:jc w:val="center"/>
              <w:outlineLvl w:val="0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  <w:lang w:eastAsia="zh-CN"/>
              </w:rPr>
              <w:t>有无</w:t>
            </w:r>
            <w:r>
              <w:rPr>
                <w:rFonts w:hint="eastAsia" w:eastAsia="仿宋_GB2312"/>
                <w:kern w:val="0"/>
                <w:szCs w:val="21"/>
              </w:rPr>
              <w:t>违法记录、重大安全、质量事故、环境污染事故</w:t>
            </w:r>
          </w:p>
        </w:tc>
        <w:tc>
          <w:tcPr>
            <w:tcW w:w="3254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before="20" w:line="340" w:lineRule="exact"/>
              <w:jc w:val="left"/>
              <w:rPr>
                <w:rFonts w:ascii="仿宋_GB2312" w:hAnsi="仿宋_GB2312" w:eastAsia="仿宋_GB2312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□</w:t>
            </w:r>
            <w:r>
              <w:rPr>
                <w:rFonts w:hint="eastAsia" w:ascii="仿宋_GB2312" w:hAnsi="仿宋_GB2312" w:eastAsia="仿宋_GB2312"/>
                <w:spacing w:val="-4"/>
                <w:szCs w:val="20"/>
                <w:lang w:eastAsia="zh-CN"/>
              </w:rPr>
              <w:t>无</w:t>
            </w:r>
            <w:r>
              <w:rPr>
                <w:rFonts w:ascii="仿宋_GB2312" w:hAnsi="仿宋_GB2312" w:eastAsia="仿宋_GB2312"/>
                <w:spacing w:val="-4"/>
                <w:szCs w:val="20"/>
              </w:rPr>
              <w:t xml:space="preserve">  </w:t>
            </w:r>
          </w:p>
          <w:p>
            <w:pPr>
              <w:adjustRightInd w:val="0"/>
              <w:snapToGrid w:val="0"/>
              <w:spacing w:before="20" w:line="340" w:lineRule="exact"/>
              <w:jc w:val="left"/>
              <w:rPr>
                <w:rFonts w:hint="eastAsia" w:ascii="仿宋_GB2312" w:hAnsi="仿宋_GB2312" w:eastAsia="仿宋_GB2312"/>
                <w:spacing w:val="-4"/>
                <w:szCs w:val="20"/>
                <w:lang w:eastAsia="zh-CN"/>
              </w:rPr>
            </w:pPr>
            <w:r>
              <w:rPr>
                <w:rFonts w:ascii="仿宋_GB2312" w:hAnsi="仿宋_GB2312" w:eastAsia="仿宋_GB2312"/>
                <w:spacing w:val="-4"/>
                <w:szCs w:val="20"/>
              </w:rPr>
              <w:sym w:font="Wingdings 2" w:char="00A3"/>
            </w:r>
            <w:r>
              <w:rPr>
                <w:rFonts w:hint="eastAsia" w:ascii="仿宋_GB2312" w:hAnsi="仿宋_GB2312" w:eastAsia="仿宋_GB2312"/>
                <w:spacing w:val="-4"/>
                <w:szCs w:val="20"/>
                <w:lang w:eastAsia="zh-CN"/>
              </w:rPr>
              <w:t>有，请注明何时和具体情况</w:t>
            </w:r>
          </w:p>
          <w:p>
            <w:pPr>
              <w:adjustRightInd w:val="0"/>
              <w:snapToGrid w:val="0"/>
              <w:spacing w:before="20" w:line="340" w:lineRule="exact"/>
              <w:jc w:val="left"/>
              <w:rPr>
                <w:rFonts w:hint="default" w:eastAsia="仿宋_GB2312"/>
                <w:color w:val="000000"/>
                <w:kern w:val="0"/>
                <w:szCs w:val="21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  <w:u w:val="single"/>
                <w:lang w:val="en-US" w:eastAsia="zh-CN"/>
              </w:rPr>
              <w:t xml:space="preserve">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279" w:hRule="atLeast"/>
          <w:jc w:val="center"/>
        </w:trPr>
        <w:tc>
          <w:tcPr>
            <w:tcW w:w="5859" w:type="dxa"/>
            <w:gridSpan w:val="14"/>
            <w:noWrap w:val="0"/>
            <w:vAlign w:val="center"/>
          </w:tcPr>
          <w:p>
            <w:pPr>
              <w:jc w:val="center"/>
              <w:outlineLvl w:val="0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  <w:lang w:eastAsia="zh-CN"/>
              </w:rPr>
              <w:t>有无</w:t>
            </w:r>
            <w:r>
              <w:rPr>
                <w:rFonts w:hint="eastAsia" w:eastAsia="仿宋_GB2312"/>
                <w:kern w:val="0"/>
                <w:szCs w:val="21"/>
              </w:rPr>
              <w:t>在惩戒执行期内的科研失信行为记录和相关社会领域信用“黑名单”记录</w:t>
            </w:r>
          </w:p>
        </w:tc>
        <w:tc>
          <w:tcPr>
            <w:tcW w:w="3249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spacing w:before="20" w:line="340" w:lineRule="exact"/>
              <w:jc w:val="left"/>
              <w:rPr>
                <w:rFonts w:ascii="仿宋_GB2312" w:hAnsi="仿宋_GB2312" w:eastAsia="仿宋_GB2312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□</w:t>
            </w:r>
            <w:r>
              <w:rPr>
                <w:rFonts w:hint="eastAsia" w:ascii="仿宋_GB2312" w:hAnsi="仿宋_GB2312" w:eastAsia="仿宋_GB2312"/>
                <w:spacing w:val="-4"/>
                <w:szCs w:val="20"/>
                <w:lang w:eastAsia="zh-CN"/>
              </w:rPr>
              <w:t>无</w:t>
            </w:r>
            <w:r>
              <w:rPr>
                <w:rFonts w:ascii="仿宋_GB2312" w:hAnsi="仿宋_GB2312" w:eastAsia="仿宋_GB2312"/>
                <w:spacing w:val="-4"/>
                <w:szCs w:val="20"/>
              </w:rPr>
              <w:t xml:space="preserve">  </w:t>
            </w:r>
          </w:p>
          <w:p>
            <w:pPr>
              <w:adjustRightInd w:val="0"/>
              <w:snapToGrid w:val="0"/>
              <w:spacing w:before="20" w:line="340" w:lineRule="exact"/>
              <w:jc w:val="left"/>
              <w:rPr>
                <w:rFonts w:hint="eastAsia" w:ascii="仿宋_GB2312" w:hAnsi="仿宋_GB2312" w:eastAsia="仿宋_GB2312"/>
                <w:spacing w:val="-4"/>
                <w:szCs w:val="20"/>
                <w:lang w:eastAsia="zh-CN"/>
              </w:rPr>
            </w:pPr>
            <w:r>
              <w:rPr>
                <w:rFonts w:ascii="仿宋_GB2312" w:hAnsi="仿宋_GB2312" w:eastAsia="仿宋_GB2312"/>
                <w:spacing w:val="-4"/>
                <w:szCs w:val="20"/>
              </w:rPr>
              <w:sym w:font="Wingdings 2" w:char="00A3"/>
            </w:r>
            <w:r>
              <w:rPr>
                <w:rFonts w:hint="eastAsia" w:ascii="仿宋_GB2312" w:hAnsi="仿宋_GB2312" w:eastAsia="仿宋_GB2312"/>
                <w:spacing w:val="-4"/>
                <w:szCs w:val="20"/>
                <w:lang w:eastAsia="zh-CN"/>
              </w:rPr>
              <w:t>有，请注明何时和具体情况</w:t>
            </w:r>
          </w:p>
          <w:p>
            <w:pPr>
              <w:outlineLvl w:val="0"/>
              <w:rPr>
                <w:rFonts w:hint="eastAsia" w:eastAsia="仿宋_GB2312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  <w:u w:val="single"/>
                <w:lang w:val="en-US" w:eastAsia="zh-CN"/>
              </w:rPr>
              <w:t xml:space="preserve">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279" w:hRule="atLeast"/>
          <w:jc w:val="center"/>
        </w:trPr>
        <w:tc>
          <w:tcPr>
            <w:tcW w:w="1704" w:type="dxa"/>
            <w:gridSpan w:val="3"/>
            <w:vMerge w:val="restart"/>
            <w:noWrap w:val="0"/>
            <w:vAlign w:val="center"/>
          </w:tcPr>
          <w:p>
            <w:pPr>
              <w:jc w:val="center"/>
              <w:outlineLvl w:val="0"/>
              <w:rPr>
                <w:rFonts w:eastAsia="仿宋_GB2312"/>
                <w:b/>
                <w:bCs/>
                <w:color w:val="FF000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主营业务</w:t>
            </w:r>
          </w:p>
        </w:tc>
        <w:tc>
          <w:tcPr>
            <w:tcW w:w="3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outlineLvl w:val="0"/>
              <w:rPr>
                <w:rFonts w:hint="eastAsia" w:eastAsia="仿宋_GB2312"/>
                <w:b/>
                <w:bCs/>
                <w:szCs w:val="21"/>
                <w:u w:val="single"/>
                <w:lang w:eastAsia="zh-CN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  <w:t>创新研究院</w:t>
            </w:r>
          </w:p>
        </w:tc>
        <w:tc>
          <w:tcPr>
            <w:tcW w:w="7036" w:type="dxa"/>
            <w:gridSpan w:val="17"/>
            <w:noWrap w:val="0"/>
            <w:vAlign w:val="center"/>
          </w:tcPr>
          <w:p>
            <w:pPr>
              <w:outlineLvl w:val="0"/>
              <w:rPr>
                <w:rFonts w:hint="eastAsia"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default" w:eastAsia="仿宋_GB2312"/>
                <w:color w:val="000000"/>
                <w:kern w:val="0"/>
                <w:szCs w:val="21"/>
                <w:lang w:val="en-US" w:eastAsia="zh-CN"/>
              </w:rPr>
              <w:t>技术研发</w:t>
            </w:r>
          </w:p>
          <w:p>
            <w:pPr>
              <w:outlineLvl w:val="0"/>
              <w:rPr>
                <w:rFonts w:hint="eastAsia"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eastAsia="仿宋_GB2312"/>
                <w:color w:val="000000"/>
                <w:kern w:val="0"/>
                <w:szCs w:val="21"/>
                <w:lang w:val="en-US" w:eastAsia="zh-CN"/>
              </w:rPr>
              <w:t>科技成果转化</w:t>
            </w:r>
          </w:p>
          <w:p>
            <w:pPr>
              <w:outlineLvl w:val="0"/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  <w:t>科技人才培养</w:t>
            </w:r>
          </w:p>
          <w:p>
            <w:pPr>
              <w:outlineLvl w:val="0"/>
              <w:rPr>
                <w:rFonts w:hint="eastAsia"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eastAsia="仿宋_GB2312"/>
                <w:color w:val="000000"/>
                <w:kern w:val="0"/>
                <w:szCs w:val="21"/>
              </w:rPr>
              <w:t>创新服务与产业孵化</w:t>
            </w:r>
          </w:p>
          <w:p>
            <w:pPr>
              <w:outlineLvl w:val="0"/>
              <w:rPr>
                <w:rFonts w:eastAsia="仿宋_GB2312"/>
                <w:b/>
                <w:bCs/>
                <w:szCs w:val="21"/>
                <w:u w:val="single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  <w:t>其它</w:t>
            </w:r>
            <w:r>
              <w:rPr>
                <w:rFonts w:hint="eastAsia" w:eastAsia="仿宋_GB2312"/>
                <w:color w:val="000000"/>
                <w:kern w:val="0"/>
                <w:szCs w:val="21"/>
              </w:rPr>
              <w:t>服务</w:t>
            </w:r>
            <w:r>
              <w:rPr>
                <w:rFonts w:eastAsia="仿宋_GB2312"/>
                <w:color w:val="000000"/>
                <w:kern w:val="0"/>
                <w:szCs w:val="21"/>
              </w:rPr>
              <w:t>，请注明</w:t>
            </w:r>
            <w:r>
              <w:rPr>
                <w:rFonts w:eastAsia="仿宋_GB2312"/>
                <w:color w:val="000000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 w:eastAsia="仿宋_GB2312"/>
                <w:color w:val="000000"/>
                <w:kern w:val="0"/>
                <w:szCs w:val="21"/>
                <w:u w:val="single"/>
                <w:lang w:val="en-US" w:eastAsia="zh-CN"/>
              </w:rPr>
              <w:t xml:space="preserve">         </w:t>
            </w:r>
            <w:r>
              <w:rPr>
                <w:rFonts w:eastAsia="仿宋_GB2312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color w:val="000000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eastAsia="仿宋_GB2312"/>
                <w:color w:val="000000"/>
                <w:kern w:val="0"/>
                <w:szCs w:val="21"/>
                <w:u w:val="single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227" w:hRule="atLeast"/>
          <w:jc w:val="center"/>
        </w:trPr>
        <w:tc>
          <w:tcPr>
            <w:tcW w:w="1704" w:type="dxa"/>
            <w:gridSpan w:val="3"/>
            <w:vMerge w:val="continue"/>
            <w:noWrap w:val="0"/>
            <w:vAlign w:val="center"/>
          </w:tcPr>
          <w:p>
            <w:pPr>
              <w:jc w:val="center"/>
              <w:outlineLvl w:val="0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3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outlineLvl w:val="0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  <w:t>技术转移中心</w:t>
            </w:r>
          </w:p>
        </w:tc>
        <w:tc>
          <w:tcPr>
            <w:tcW w:w="7036" w:type="dxa"/>
            <w:gridSpan w:val="17"/>
            <w:noWrap w:val="0"/>
            <w:vAlign w:val="center"/>
          </w:tcPr>
          <w:p>
            <w:pPr>
              <w:outlineLvl w:val="0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eastAsia="仿宋_GB2312"/>
                <w:color w:val="000000"/>
                <w:kern w:val="0"/>
                <w:szCs w:val="21"/>
              </w:rPr>
              <w:t>技术研发创新</w:t>
            </w:r>
          </w:p>
          <w:p>
            <w:pPr>
              <w:outlineLvl w:val="0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eastAsia="仿宋_GB2312"/>
                <w:color w:val="000000"/>
                <w:kern w:val="0"/>
                <w:szCs w:val="21"/>
              </w:rPr>
              <w:t>成果转化推广</w:t>
            </w:r>
            <w:r>
              <w:rPr>
                <w:rFonts w:eastAsia="仿宋_GB2312"/>
                <w:color w:val="000000"/>
                <w:kern w:val="0"/>
                <w:szCs w:val="21"/>
              </w:rPr>
              <w:t xml:space="preserve">   </w:t>
            </w:r>
            <w:r>
              <w:rPr>
                <w:rFonts w:eastAsia="仿宋_GB2312"/>
                <w:color w:val="000000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hint="eastAsia" w:eastAsia="仿宋_GB2312"/>
                <w:color w:val="000000"/>
                <w:kern w:val="0"/>
                <w:szCs w:val="21"/>
              </w:rPr>
              <w:t>技术交易服务</w:t>
            </w:r>
            <w:r>
              <w:rPr>
                <w:rFonts w:eastAsia="仿宋_GB2312"/>
                <w:color w:val="000000"/>
                <w:kern w:val="0"/>
                <w:szCs w:val="21"/>
              </w:rPr>
              <w:t xml:space="preserve"> </w:t>
            </w:r>
          </w:p>
          <w:p>
            <w:pPr>
              <w:outlineLvl w:val="0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eastAsia="仿宋_GB2312"/>
                <w:color w:val="000000"/>
                <w:kern w:val="0"/>
                <w:szCs w:val="21"/>
              </w:rPr>
              <w:t>其它</w:t>
            </w:r>
            <w:r>
              <w:rPr>
                <w:rFonts w:hint="eastAsia" w:eastAsia="仿宋_GB2312"/>
                <w:color w:val="000000"/>
                <w:kern w:val="0"/>
                <w:szCs w:val="21"/>
              </w:rPr>
              <w:t>成果转化服务</w:t>
            </w:r>
            <w:r>
              <w:rPr>
                <w:rFonts w:eastAsia="仿宋_GB2312"/>
                <w:color w:val="000000"/>
                <w:kern w:val="0"/>
                <w:szCs w:val="21"/>
              </w:rPr>
              <w:t>，请注明</w:t>
            </w:r>
            <w:r>
              <w:rPr>
                <w:rFonts w:eastAsia="仿宋_GB2312"/>
                <w:color w:val="000000"/>
                <w:kern w:val="0"/>
                <w:szCs w:val="21"/>
                <w:u w:val="single"/>
              </w:rPr>
              <w:t xml:space="preserve">           </w:t>
            </w:r>
            <w:r>
              <w:rPr>
                <w:rFonts w:hint="eastAsia" w:eastAsia="仿宋_GB2312"/>
                <w:color w:val="000000"/>
                <w:kern w:val="0"/>
                <w:szCs w:val="21"/>
                <w:u w:val="single"/>
                <w:lang w:val="en-US" w:eastAsia="zh-CN"/>
              </w:rPr>
              <w:t xml:space="preserve">        </w:t>
            </w:r>
            <w:r>
              <w:rPr>
                <w:rFonts w:eastAsia="仿宋_GB2312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color w:val="000000"/>
                <w:kern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eastAsia="仿宋_GB2312"/>
                <w:color w:val="000000"/>
                <w:kern w:val="0"/>
                <w:szCs w:val="21"/>
                <w:u w:val="single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666" w:hRule="atLeast"/>
          <w:jc w:val="center"/>
        </w:trPr>
        <w:tc>
          <w:tcPr>
            <w:tcW w:w="1704" w:type="dxa"/>
            <w:gridSpan w:val="3"/>
            <w:noWrap w:val="0"/>
            <w:vAlign w:val="center"/>
          </w:tcPr>
          <w:p>
            <w:pPr>
              <w:jc w:val="center"/>
              <w:outlineLvl w:val="0"/>
              <w:rPr>
                <w:rFonts w:hint="eastAsia" w:eastAsia="仿宋_GB2312"/>
                <w:kern w:val="0"/>
                <w:lang w:eastAsia="zh-CN"/>
              </w:rPr>
            </w:pPr>
            <w:r>
              <w:rPr>
                <w:rFonts w:hint="eastAsia" w:eastAsia="仿宋_GB2312"/>
                <w:kern w:val="0"/>
                <w:lang w:eastAsia="zh-CN"/>
              </w:rPr>
              <w:t>创新研究院</w:t>
            </w:r>
            <w:r>
              <w:rPr>
                <w:rFonts w:eastAsia="仿宋_GB2312"/>
                <w:kern w:val="0"/>
              </w:rPr>
              <w:t>/</w:t>
            </w:r>
            <w:r>
              <w:rPr>
                <w:rFonts w:hint="eastAsia" w:eastAsia="仿宋_GB2312"/>
                <w:kern w:val="0"/>
                <w:lang w:eastAsia="zh-CN"/>
              </w:rPr>
              <w:t>技术转移中心</w:t>
            </w:r>
          </w:p>
          <w:p>
            <w:pPr>
              <w:jc w:val="center"/>
              <w:outlineLvl w:val="0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</w:rPr>
              <w:t>基础条件</w:t>
            </w:r>
          </w:p>
        </w:tc>
        <w:tc>
          <w:tcPr>
            <w:tcW w:w="1226" w:type="dxa"/>
            <w:gridSpan w:val="3"/>
            <w:noWrap w:val="0"/>
            <w:vAlign w:val="center"/>
          </w:tcPr>
          <w:p>
            <w:pPr>
              <w:jc w:val="center"/>
              <w:outlineLvl w:val="0"/>
              <w:rPr>
                <w:rFonts w:eastAsia="仿宋_GB2312"/>
                <w:kern w:val="0"/>
              </w:rPr>
            </w:pPr>
            <w:r>
              <w:rPr>
                <w:rFonts w:hint="eastAsia" w:eastAsia="仿宋_GB2312"/>
                <w:kern w:val="0"/>
                <w:lang w:eastAsia="zh-CN"/>
              </w:rPr>
              <w:t>独立</w:t>
            </w:r>
            <w:r>
              <w:rPr>
                <w:rFonts w:eastAsia="仿宋_GB2312"/>
                <w:kern w:val="0"/>
              </w:rPr>
              <w:t>场地性质</w:t>
            </w:r>
          </w:p>
        </w:tc>
        <w:tc>
          <w:tcPr>
            <w:tcW w:w="2191" w:type="dxa"/>
            <w:gridSpan w:val="6"/>
            <w:noWrap w:val="0"/>
            <w:vAlign w:val="center"/>
          </w:tcPr>
          <w:p>
            <w:pPr>
              <w:ind w:firstLine="210" w:firstLineChars="100"/>
              <w:outlineLvl w:val="0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□</w:t>
            </w:r>
            <w:r>
              <w:rPr>
                <w:rFonts w:eastAsia="仿宋_GB2312"/>
                <w:kern w:val="0"/>
              </w:rPr>
              <w:t>租用</w:t>
            </w:r>
            <w:r>
              <w:rPr>
                <w:rFonts w:eastAsia="Times New Roman"/>
                <w:kern w:val="0"/>
              </w:rPr>
              <w:t xml:space="preserve">   </w:t>
            </w:r>
            <w:r>
              <w:rPr>
                <w:rFonts w:eastAsia="仿宋_GB2312"/>
                <w:kern w:val="0"/>
              </w:rPr>
              <w:t xml:space="preserve"> </w:t>
            </w:r>
            <w:r>
              <w:rPr>
                <w:rFonts w:eastAsia="Times New Roman"/>
                <w:kern w:val="0"/>
              </w:rPr>
              <w:t xml:space="preserve">  </w:t>
            </w:r>
          </w:p>
          <w:p>
            <w:pPr>
              <w:ind w:firstLine="210" w:firstLineChars="100"/>
              <w:outlineLvl w:val="0"/>
              <w:rPr>
                <w:rFonts w:eastAsia="仿宋_GB2312"/>
                <w:kern w:val="0"/>
              </w:rPr>
            </w:pPr>
            <w:r>
              <w:rPr>
                <w:rFonts w:eastAsia="Times New Roman"/>
                <w:kern w:val="0"/>
              </w:rPr>
              <w:t>□</w:t>
            </w:r>
            <w:r>
              <w:rPr>
                <w:rFonts w:eastAsia="仿宋_GB2312"/>
                <w:kern w:val="0"/>
              </w:rPr>
              <w:t xml:space="preserve">自有     </w:t>
            </w:r>
          </w:p>
          <w:p>
            <w:pPr>
              <w:ind w:firstLine="210" w:firstLineChars="100"/>
              <w:outlineLvl w:val="0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Times New Roman"/>
                <w:kern w:val="0"/>
              </w:rPr>
              <w:t>□</w:t>
            </w:r>
            <w:r>
              <w:rPr>
                <w:rFonts w:eastAsia="仿宋_GB2312"/>
                <w:kern w:val="0"/>
              </w:rPr>
              <w:t>其他，请注明</w:t>
            </w:r>
            <w:r>
              <w:rPr>
                <w:rFonts w:eastAsia="Times New Roman"/>
                <w:kern w:val="0"/>
                <w:u w:val="single"/>
              </w:rPr>
              <w:t xml:space="preserve">         </w:t>
            </w:r>
          </w:p>
        </w:tc>
        <w:tc>
          <w:tcPr>
            <w:tcW w:w="1990" w:type="dxa"/>
            <w:gridSpan w:val="6"/>
            <w:noWrap w:val="0"/>
            <w:vAlign w:val="center"/>
          </w:tcPr>
          <w:p>
            <w:pPr>
              <w:jc w:val="center"/>
              <w:outlineLvl w:val="0"/>
              <w:rPr>
                <w:rFonts w:eastAsia="仿宋_GB2312"/>
                <w:kern w:val="0"/>
              </w:rPr>
            </w:pPr>
            <w:r>
              <w:rPr>
                <w:rFonts w:hint="eastAsia" w:eastAsia="仿宋_GB2312"/>
                <w:kern w:val="0"/>
                <w:lang w:eastAsia="zh-CN"/>
              </w:rPr>
              <w:t>独立</w:t>
            </w:r>
            <w:r>
              <w:rPr>
                <w:rFonts w:eastAsia="仿宋_GB2312"/>
                <w:kern w:val="0"/>
              </w:rPr>
              <w:t>场地面积</w:t>
            </w:r>
          </w:p>
          <w:p>
            <w:pPr>
              <w:jc w:val="center"/>
              <w:outlineLvl w:val="0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kern w:val="0"/>
              </w:rPr>
              <w:t>（平方米）</w:t>
            </w:r>
          </w:p>
        </w:tc>
        <w:tc>
          <w:tcPr>
            <w:tcW w:w="1997" w:type="dxa"/>
            <w:gridSpan w:val="4"/>
            <w:noWrap w:val="0"/>
            <w:vAlign w:val="center"/>
          </w:tcPr>
          <w:p>
            <w:pPr>
              <w:ind w:firstLine="210" w:firstLineChars="100"/>
              <w:outlineLvl w:val="0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04" w:hRule="atLeast"/>
          <w:jc w:val="center"/>
        </w:trPr>
        <w:tc>
          <w:tcPr>
            <w:tcW w:w="2930" w:type="dxa"/>
            <w:gridSpan w:val="6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before="20" w:line="400" w:lineRule="exact"/>
              <w:jc w:val="center"/>
              <w:rPr>
                <w:rFonts w:eastAsia="仿宋_GB2312"/>
                <w:spacing w:val="-4"/>
                <w:sz w:val="24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行业资质</w:t>
            </w:r>
          </w:p>
        </w:tc>
        <w:tc>
          <w:tcPr>
            <w:tcW w:w="73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before="20" w:line="400" w:lineRule="exact"/>
              <w:jc w:val="center"/>
              <w:rPr>
                <w:rFonts w:hint="eastAsia" w:ascii="仿宋_GB2312" w:hAnsi="仿宋_GB2312" w:eastAsia="仿宋_GB2312"/>
                <w:spacing w:val="-4"/>
                <w:szCs w:val="20"/>
                <w:lang w:val="en-US" w:eastAsia="zh-CN"/>
              </w:rPr>
            </w:pPr>
            <w:r>
              <w:rPr>
                <w:rFonts w:ascii="仿宋_GB2312" w:hAnsi="仿宋_GB2312" w:eastAsia="仿宋_GB2312"/>
                <w:spacing w:val="-4"/>
                <w:szCs w:val="20"/>
              </w:rPr>
              <w:t>1</w:t>
            </w:r>
          </w:p>
        </w:tc>
        <w:tc>
          <w:tcPr>
            <w:tcW w:w="5441" w:type="dxa"/>
            <w:gridSpan w:val="14"/>
            <w:noWrap w:val="0"/>
            <w:vAlign w:val="center"/>
          </w:tcPr>
          <w:p>
            <w:pPr>
              <w:adjustRightInd w:val="0"/>
              <w:snapToGrid w:val="0"/>
              <w:spacing w:before="20" w:line="400" w:lineRule="exact"/>
              <w:jc w:val="center"/>
              <w:rPr>
                <w:rFonts w:hint="eastAsia" w:ascii="仿宋_GB2312" w:hAnsi="仿宋_GB2312" w:eastAsia="仿宋_GB2312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（资质名称）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04" w:hRule="atLeast"/>
          <w:jc w:val="center"/>
        </w:trPr>
        <w:tc>
          <w:tcPr>
            <w:tcW w:w="2930" w:type="dxa"/>
            <w:gridSpan w:val="6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73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before="20" w:line="400" w:lineRule="exact"/>
              <w:jc w:val="center"/>
              <w:rPr>
                <w:rFonts w:hint="eastAsia" w:eastAsia="仿宋_GB2312"/>
                <w:spacing w:val="-4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2</w:t>
            </w:r>
          </w:p>
        </w:tc>
        <w:tc>
          <w:tcPr>
            <w:tcW w:w="5441" w:type="dxa"/>
            <w:gridSpan w:val="14"/>
            <w:noWrap w:val="0"/>
            <w:vAlign w:val="center"/>
          </w:tcPr>
          <w:p>
            <w:pPr>
              <w:adjustRightInd w:val="0"/>
              <w:snapToGrid w:val="0"/>
              <w:spacing w:before="20" w:line="400" w:lineRule="exact"/>
              <w:jc w:val="center"/>
              <w:rPr>
                <w:rFonts w:eastAsia="仿宋_GB2312"/>
                <w:spacing w:val="-4"/>
                <w:sz w:val="24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04" w:hRule="atLeast"/>
          <w:jc w:val="center"/>
        </w:trPr>
        <w:tc>
          <w:tcPr>
            <w:tcW w:w="2930" w:type="dxa"/>
            <w:gridSpan w:val="6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737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spacing w:val="-4"/>
                <w:sz w:val="24"/>
              </w:rPr>
            </w:pPr>
          </w:p>
        </w:tc>
        <w:tc>
          <w:tcPr>
            <w:tcW w:w="5441" w:type="dxa"/>
            <w:gridSpan w:val="14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spacing w:val="-4"/>
                <w:sz w:val="24"/>
              </w:rPr>
            </w:pPr>
            <w:bookmarkStart w:id="3" w:name="_GoBack"/>
            <w:bookmarkEnd w:id="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9108" w:type="dxa"/>
            <w:gridSpan w:val="2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utlineLvl w:val="0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  <w:t>二、人才队伍情况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59" w:hRule="atLeast"/>
          <w:jc w:val="center"/>
        </w:trPr>
        <w:tc>
          <w:tcPr>
            <w:tcW w:w="1704" w:type="dxa"/>
            <w:gridSpan w:val="3"/>
            <w:vMerge w:val="restart"/>
            <w:noWrap w:val="0"/>
            <w:vAlign w:val="center"/>
          </w:tcPr>
          <w:p>
            <w:pPr>
              <w:jc w:val="center"/>
              <w:outlineLvl w:val="0"/>
              <w:rPr>
                <w:rFonts w:ascii="仿宋_GB2312" w:hAnsi="仿宋_GB2312" w:eastAsia="仿宋_GB2312" w:cs="Times New Roman"/>
                <w:spacing w:val="-4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运营负责人</w:t>
            </w:r>
          </w:p>
        </w:tc>
        <w:tc>
          <w:tcPr>
            <w:tcW w:w="122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before="20" w:line="340" w:lineRule="exact"/>
              <w:jc w:val="center"/>
              <w:rPr>
                <w:rFonts w:ascii="仿宋_GB2312" w:hAnsi="仿宋_GB2312" w:eastAsia="仿宋_GB2312" w:cs="Times New Roman"/>
                <w:spacing w:val="-4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姓 名</w:t>
            </w:r>
          </w:p>
        </w:tc>
        <w:tc>
          <w:tcPr>
            <w:tcW w:w="2191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before="20" w:line="340" w:lineRule="exact"/>
              <w:jc w:val="center"/>
              <w:rPr>
                <w:rFonts w:ascii="仿宋_GB2312" w:hAnsi="仿宋_GB2312" w:eastAsia="仿宋_GB2312" w:cs="Times New Roman"/>
                <w:spacing w:val="-4"/>
                <w:kern w:val="2"/>
                <w:sz w:val="21"/>
                <w:szCs w:val="20"/>
                <w:lang w:val="en-US" w:eastAsia="zh-CN" w:bidi="ar-SA"/>
              </w:rPr>
            </w:pPr>
          </w:p>
        </w:tc>
        <w:tc>
          <w:tcPr>
            <w:tcW w:w="1990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before="20" w:line="340" w:lineRule="exact"/>
              <w:jc w:val="center"/>
              <w:rPr>
                <w:rFonts w:ascii="仿宋_GB2312" w:hAnsi="仿宋_GB2312" w:eastAsia="仿宋_GB2312" w:cs="Times New Roman"/>
                <w:spacing w:val="-4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联系电话</w:t>
            </w:r>
          </w:p>
        </w:tc>
        <w:tc>
          <w:tcPr>
            <w:tcW w:w="1997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before="20" w:line="340" w:lineRule="exact"/>
              <w:rPr>
                <w:rFonts w:ascii="仿宋_GB2312" w:hAnsi="仿宋_GB2312" w:eastAsia="仿宋_GB2312" w:cs="Times New Roman"/>
                <w:spacing w:val="-4"/>
                <w:kern w:val="2"/>
                <w:sz w:val="21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96" w:hRule="atLeast"/>
          <w:jc w:val="center"/>
        </w:trPr>
        <w:tc>
          <w:tcPr>
            <w:tcW w:w="1704" w:type="dxa"/>
            <w:gridSpan w:val="3"/>
            <w:vMerge w:val="continue"/>
            <w:noWrap w:val="0"/>
            <w:vAlign w:val="center"/>
          </w:tcPr>
          <w:p>
            <w:pPr>
              <w:jc w:val="center"/>
              <w:outlineLvl w:val="0"/>
              <w:rPr>
                <w:rFonts w:eastAsia="仿宋_GB2312"/>
                <w:kern w:val="0"/>
              </w:rPr>
            </w:pPr>
          </w:p>
        </w:tc>
        <w:tc>
          <w:tcPr>
            <w:tcW w:w="122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before="20" w:line="340" w:lineRule="exact"/>
              <w:jc w:val="center"/>
              <w:rPr>
                <w:rFonts w:ascii="仿宋_GB2312" w:hAnsi="仿宋_GB2312" w:eastAsia="仿宋_GB2312" w:cs="Times New Roman"/>
                <w:spacing w:val="-4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身份证号</w:t>
            </w:r>
          </w:p>
        </w:tc>
        <w:tc>
          <w:tcPr>
            <w:tcW w:w="2191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before="20" w:line="340" w:lineRule="exact"/>
              <w:jc w:val="center"/>
              <w:rPr>
                <w:rFonts w:ascii="仿宋_GB2312" w:hAnsi="仿宋_GB2312" w:eastAsia="仿宋_GB2312" w:cs="Times New Roman"/>
                <w:spacing w:val="-4"/>
                <w:kern w:val="2"/>
                <w:sz w:val="21"/>
                <w:szCs w:val="20"/>
                <w:lang w:val="en-US" w:eastAsia="zh-CN" w:bidi="ar-SA"/>
              </w:rPr>
            </w:pPr>
          </w:p>
        </w:tc>
        <w:tc>
          <w:tcPr>
            <w:tcW w:w="1990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before="20" w:line="340" w:lineRule="exact"/>
              <w:jc w:val="center"/>
              <w:rPr>
                <w:rFonts w:ascii="仿宋_GB2312" w:hAnsi="仿宋_GB2312" w:eastAsia="仿宋_GB2312" w:cs="Times New Roman"/>
                <w:spacing w:val="-4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职务/职称</w:t>
            </w:r>
          </w:p>
        </w:tc>
        <w:tc>
          <w:tcPr>
            <w:tcW w:w="1997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before="20" w:line="340" w:lineRule="exact"/>
              <w:rPr>
                <w:rFonts w:ascii="仿宋_GB2312" w:hAnsi="仿宋_GB2312" w:eastAsia="仿宋_GB2312" w:cs="Times New Roman"/>
                <w:spacing w:val="-4"/>
                <w:kern w:val="2"/>
                <w:sz w:val="21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6" w:hRule="atLeast"/>
          <w:jc w:val="center"/>
        </w:trPr>
        <w:tc>
          <w:tcPr>
            <w:tcW w:w="1704" w:type="dxa"/>
            <w:gridSpan w:val="3"/>
            <w:vMerge w:val="continue"/>
            <w:noWrap w:val="0"/>
            <w:vAlign w:val="center"/>
          </w:tcPr>
          <w:p>
            <w:pPr>
              <w:jc w:val="center"/>
              <w:outlineLvl w:val="0"/>
              <w:rPr>
                <w:rFonts w:eastAsia="仿宋_GB2312"/>
                <w:kern w:val="0"/>
              </w:rPr>
            </w:pPr>
          </w:p>
        </w:tc>
        <w:tc>
          <w:tcPr>
            <w:tcW w:w="122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before="20" w:line="340" w:lineRule="exact"/>
              <w:jc w:val="center"/>
              <w:rPr>
                <w:rFonts w:ascii="仿宋_GB2312" w:hAnsi="仿宋_GB2312" w:eastAsia="仿宋_GB2312" w:cs="Times New Roman"/>
                <w:spacing w:val="-4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学历/学位</w:t>
            </w:r>
          </w:p>
        </w:tc>
        <w:tc>
          <w:tcPr>
            <w:tcW w:w="2191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before="20" w:line="340" w:lineRule="exact"/>
              <w:jc w:val="center"/>
              <w:rPr>
                <w:rFonts w:ascii="仿宋_GB2312" w:hAnsi="仿宋_GB2312" w:eastAsia="仿宋_GB2312" w:cs="Times New Roman"/>
                <w:spacing w:val="-4"/>
                <w:kern w:val="2"/>
                <w:sz w:val="21"/>
                <w:szCs w:val="20"/>
                <w:lang w:val="en-US" w:eastAsia="zh-CN" w:bidi="ar-SA"/>
              </w:rPr>
            </w:pPr>
          </w:p>
        </w:tc>
        <w:tc>
          <w:tcPr>
            <w:tcW w:w="1990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before="20" w:line="340" w:lineRule="exact"/>
              <w:jc w:val="center"/>
              <w:rPr>
                <w:rFonts w:ascii="仿宋_GB2312" w:hAnsi="仿宋_GB2312" w:eastAsia="仿宋_GB2312" w:cs="Times New Roman"/>
                <w:spacing w:val="-4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电子邮箱</w:t>
            </w:r>
          </w:p>
        </w:tc>
        <w:tc>
          <w:tcPr>
            <w:tcW w:w="1997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before="20" w:line="340" w:lineRule="exact"/>
              <w:rPr>
                <w:rFonts w:ascii="仿宋_GB2312" w:hAnsi="仿宋_GB2312" w:eastAsia="仿宋_GB2312" w:cs="Times New Roman"/>
                <w:spacing w:val="-4"/>
                <w:kern w:val="2"/>
                <w:sz w:val="21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33" w:hRule="atLeast"/>
          <w:jc w:val="center"/>
        </w:trPr>
        <w:tc>
          <w:tcPr>
            <w:tcW w:w="1704" w:type="dxa"/>
            <w:gridSpan w:val="3"/>
            <w:vMerge w:val="continue"/>
            <w:noWrap w:val="0"/>
            <w:vAlign w:val="center"/>
          </w:tcPr>
          <w:p>
            <w:pPr>
              <w:jc w:val="center"/>
              <w:outlineLvl w:val="0"/>
              <w:rPr>
                <w:rFonts w:eastAsia="仿宋_GB2312"/>
                <w:kern w:val="0"/>
              </w:rPr>
            </w:pPr>
          </w:p>
        </w:tc>
        <w:tc>
          <w:tcPr>
            <w:tcW w:w="122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before="20" w:line="340" w:lineRule="exact"/>
              <w:jc w:val="center"/>
              <w:rPr>
                <w:rFonts w:ascii="仿宋_GB2312" w:hAnsi="仿宋_GB2312" w:eastAsia="仿宋_GB2312" w:cs="Times New Roman"/>
                <w:spacing w:val="-4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所学专业</w:t>
            </w:r>
          </w:p>
        </w:tc>
        <w:tc>
          <w:tcPr>
            <w:tcW w:w="2191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before="20" w:line="340" w:lineRule="exact"/>
              <w:jc w:val="center"/>
              <w:rPr>
                <w:rFonts w:ascii="仿宋_GB2312" w:hAnsi="仿宋_GB2312" w:eastAsia="仿宋_GB2312" w:cs="Times New Roman"/>
                <w:spacing w:val="-4"/>
                <w:kern w:val="2"/>
                <w:sz w:val="21"/>
                <w:szCs w:val="20"/>
                <w:lang w:val="en-US" w:eastAsia="zh-CN" w:bidi="ar-SA"/>
              </w:rPr>
            </w:pPr>
          </w:p>
        </w:tc>
        <w:tc>
          <w:tcPr>
            <w:tcW w:w="1990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before="20" w:line="340" w:lineRule="exact"/>
              <w:jc w:val="center"/>
              <w:rPr>
                <w:rFonts w:ascii="仿宋_GB2312" w:hAnsi="仿宋_GB2312" w:eastAsia="仿宋_GB2312" w:cs="Times New Roman"/>
                <w:spacing w:val="-4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现从事专业</w:t>
            </w:r>
          </w:p>
        </w:tc>
        <w:tc>
          <w:tcPr>
            <w:tcW w:w="1997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before="20" w:line="340" w:lineRule="exact"/>
              <w:rPr>
                <w:rFonts w:ascii="仿宋_GB2312" w:hAnsi="仿宋_GB2312" w:eastAsia="仿宋_GB2312" w:cs="Times New Roman"/>
                <w:spacing w:val="-4"/>
                <w:kern w:val="2"/>
                <w:sz w:val="21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0" w:hRule="atLeast"/>
          <w:jc w:val="center"/>
        </w:trPr>
        <w:tc>
          <w:tcPr>
            <w:tcW w:w="1704" w:type="dxa"/>
            <w:gridSpan w:val="3"/>
            <w:vMerge w:val="continue"/>
            <w:noWrap w:val="0"/>
            <w:vAlign w:val="center"/>
          </w:tcPr>
          <w:p>
            <w:pPr>
              <w:jc w:val="center"/>
              <w:outlineLvl w:val="0"/>
              <w:rPr>
                <w:rFonts w:eastAsia="仿宋_GB2312"/>
                <w:kern w:val="0"/>
              </w:rPr>
            </w:pPr>
          </w:p>
        </w:tc>
        <w:tc>
          <w:tcPr>
            <w:tcW w:w="122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before="20" w:line="340" w:lineRule="exact"/>
              <w:jc w:val="center"/>
              <w:rPr>
                <w:rFonts w:ascii="仿宋_GB2312" w:hAnsi="仿宋_GB2312" w:eastAsia="仿宋_GB2312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与依托单位</w:t>
            </w:r>
          </w:p>
          <w:p>
            <w:pPr>
              <w:adjustRightInd w:val="0"/>
              <w:snapToGrid w:val="0"/>
              <w:spacing w:before="20" w:line="340" w:lineRule="exact"/>
              <w:jc w:val="center"/>
              <w:rPr>
                <w:rFonts w:ascii="仿宋_GB2312" w:hAnsi="仿宋_GB2312" w:eastAsia="仿宋_GB2312" w:cs="Times New Roman"/>
                <w:spacing w:val="-4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关系</w:t>
            </w:r>
          </w:p>
        </w:tc>
        <w:tc>
          <w:tcPr>
            <w:tcW w:w="6178" w:type="dxa"/>
            <w:gridSpan w:val="16"/>
            <w:noWrap w:val="0"/>
            <w:vAlign w:val="center"/>
          </w:tcPr>
          <w:p>
            <w:pPr>
              <w:ind w:firstLine="202" w:firstLineChars="100"/>
              <w:outlineLvl w:val="0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□全职人员 □签订工作协议的相关人员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6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/>
              <w:jc w:val="center"/>
              <w:rPr>
                <w:rFonts w:ascii="仿宋_GB2312" w:hAnsi="仿宋_GB2312" w:eastAsia="仿宋_GB2312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固定研发</w:t>
            </w:r>
            <w:r>
              <w:rPr>
                <w:rFonts w:hint="eastAsia" w:ascii="仿宋_GB2312" w:hAnsi="仿宋_GB2312" w:eastAsia="仿宋_GB2312"/>
                <w:spacing w:val="-4"/>
                <w:szCs w:val="20"/>
                <w:lang w:val="en-US" w:eastAsia="zh-CN"/>
              </w:rPr>
              <w:t>/服务</w:t>
            </w: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团队成员</w:t>
            </w: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jc w:val="center"/>
              <w:rPr>
                <w:rFonts w:ascii="仿宋_GB2312" w:hAnsi="仿宋_GB2312" w:eastAsia="仿宋_GB2312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序号</w:t>
            </w:r>
          </w:p>
        </w:tc>
        <w:tc>
          <w:tcPr>
            <w:tcW w:w="161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jc w:val="center"/>
              <w:rPr>
                <w:rFonts w:ascii="仿宋_GB2312" w:hAnsi="仿宋_GB2312" w:eastAsia="仿宋_GB2312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姓名</w:t>
            </w: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jc w:val="center"/>
              <w:rPr>
                <w:rFonts w:ascii="仿宋_GB2312" w:hAnsi="仿宋_GB2312" w:eastAsia="仿宋_GB2312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性别</w:t>
            </w:r>
          </w:p>
        </w:tc>
        <w:tc>
          <w:tcPr>
            <w:tcW w:w="1653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jc w:val="center"/>
              <w:rPr>
                <w:rFonts w:ascii="仿宋_GB2312" w:hAnsi="仿宋_GB2312" w:eastAsia="仿宋_GB2312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身份证号</w:t>
            </w:r>
          </w:p>
        </w:tc>
        <w:tc>
          <w:tcPr>
            <w:tcW w:w="106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jc w:val="center"/>
              <w:rPr>
                <w:rFonts w:ascii="仿宋_GB2312" w:hAnsi="仿宋_GB2312" w:eastAsia="仿宋_GB2312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学位学历</w:t>
            </w:r>
          </w:p>
        </w:tc>
        <w:tc>
          <w:tcPr>
            <w:tcW w:w="92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jc w:val="center"/>
              <w:rPr>
                <w:rFonts w:ascii="仿宋_GB2312" w:hAnsi="仿宋_GB2312" w:eastAsia="仿宋_GB2312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职称/职务</w:t>
            </w:r>
          </w:p>
        </w:tc>
        <w:tc>
          <w:tcPr>
            <w:tcW w:w="95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jc w:val="center"/>
              <w:rPr>
                <w:rFonts w:ascii="仿宋_GB2312" w:hAnsi="仿宋_GB2312" w:eastAsia="仿宋_GB2312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从事专业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jc w:val="center"/>
              <w:rPr>
                <w:rFonts w:ascii="仿宋_GB2312" w:hAnsi="仿宋_GB2312" w:eastAsia="仿宋_GB2312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69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62" w:beforeLines="20"/>
              <w:jc w:val="center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jc w:val="center"/>
              <w:rPr>
                <w:rFonts w:ascii="仿宋_GB2312" w:hAnsi="仿宋_GB2312" w:eastAsia="仿宋_GB2312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1</w:t>
            </w:r>
          </w:p>
        </w:tc>
        <w:tc>
          <w:tcPr>
            <w:tcW w:w="161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1653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106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92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95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69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62" w:beforeLines="20"/>
              <w:jc w:val="center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jc w:val="center"/>
              <w:rPr>
                <w:rFonts w:ascii="仿宋_GB2312" w:hAnsi="仿宋_GB2312" w:eastAsia="仿宋_GB2312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2</w:t>
            </w:r>
          </w:p>
        </w:tc>
        <w:tc>
          <w:tcPr>
            <w:tcW w:w="161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1653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106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92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95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69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62" w:beforeLines="20"/>
              <w:jc w:val="center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jc w:val="center"/>
              <w:rPr>
                <w:rFonts w:ascii="仿宋_GB2312" w:hAnsi="仿宋_GB2312" w:eastAsia="仿宋_GB2312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3</w:t>
            </w:r>
          </w:p>
        </w:tc>
        <w:tc>
          <w:tcPr>
            <w:tcW w:w="16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16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10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9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69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62" w:beforeLines="20"/>
              <w:jc w:val="center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jc w:val="center"/>
              <w:rPr>
                <w:rFonts w:ascii="仿宋_GB2312" w:hAnsi="仿宋_GB2312" w:eastAsia="仿宋_GB2312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···</w:t>
            </w:r>
          </w:p>
        </w:tc>
        <w:tc>
          <w:tcPr>
            <w:tcW w:w="16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16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10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9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69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62" w:beforeLines="20"/>
              <w:jc w:val="center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jc w:val="center"/>
              <w:rPr>
                <w:rFonts w:hint="eastAsia"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16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16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10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9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60" w:lineRule="exact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9108" w:type="dxa"/>
            <w:gridSpan w:val="2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utlineLvl w:val="0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  <w:t>三、现有专用设备情况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jc w:val="center"/>
              <w:rPr>
                <w:rFonts w:ascii="仿宋_GB2312" w:hAnsi="仿宋_GB2312" w:eastAsia="仿宋_GB2312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序号</w:t>
            </w:r>
          </w:p>
        </w:tc>
        <w:tc>
          <w:tcPr>
            <w:tcW w:w="107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jc w:val="center"/>
              <w:rPr>
                <w:rFonts w:ascii="仿宋_GB2312" w:hAnsi="仿宋_GB2312" w:eastAsia="仿宋_GB2312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设备名称</w:t>
            </w: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jc w:val="center"/>
              <w:rPr>
                <w:rFonts w:ascii="仿宋_GB2312" w:hAnsi="仿宋_GB2312" w:eastAsia="仿宋_GB2312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设备型号</w:t>
            </w:r>
          </w:p>
        </w:tc>
        <w:tc>
          <w:tcPr>
            <w:tcW w:w="116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jc w:val="center"/>
              <w:rPr>
                <w:rFonts w:ascii="仿宋_GB2312" w:hAnsi="仿宋_GB2312" w:eastAsia="仿宋_GB2312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生产厂家</w:t>
            </w:r>
          </w:p>
        </w:tc>
        <w:tc>
          <w:tcPr>
            <w:tcW w:w="102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jc w:val="center"/>
              <w:rPr>
                <w:rFonts w:ascii="仿宋_GB2312" w:hAnsi="仿宋_GB2312" w:eastAsia="仿宋_GB2312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采购时间</w:t>
            </w:r>
          </w:p>
        </w:tc>
        <w:tc>
          <w:tcPr>
            <w:tcW w:w="106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jc w:val="center"/>
              <w:rPr>
                <w:rFonts w:ascii="仿宋_GB2312" w:hAnsi="仿宋_GB2312" w:eastAsia="仿宋_GB2312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单价</w:t>
            </w:r>
            <w:r>
              <w:rPr>
                <w:rFonts w:ascii="仿宋_GB2312" w:hAnsi="仿宋_GB2312" w:eastAsia="仿宋_GB2312"/>
                <w:spacing w:val="-4"/>
                <w:szCs w:val="20"/>
              </w:rPr>
              <w:t>/</w:t>
            </w: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原值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jc w:val="center"/>
              <w:rPr>
                <w:rFonts w:ascii="仿宋_GB2312" w:hAnsi="仿宋_GB2312" w:eastAsia="仿宋_GB2312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数量</w:t>
            </w:r>
          </w:p>
        </w:tc>
        <w:tc>
          <w:tcPr>
            <w:tcW w:w="127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jc w:val="center"/>
              <w:rPr>
                <w:rFonts w:ascii="仿宋_GB2312" w:hAnsi="仿宋_GB2312" w:eastAsia="仿宋_GB2312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金额</w:t>
            </w:r>
          </w:p>
          <w:p>
            <w:pPr>
              <w:adjustRightInd w:val="0"/>
              <w:snapToGrid w:val="0"/>
              <w:spacing w:before="62" w:beforeLines="20" w:line="400" w:lineRule="exact"/>
              <w:jc w:val="center"/>
              <w:rPr>
                <w:rFonts w:ascii="仿宋_GB2312" w:hAnsi="仿宋_GB2312" w:eastAsia="仿宋_GB2312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（万元）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jc w:val="center"/>
              <w:rPr>
                <w:rFonts w:ascii="仿宋_GB2312" w:hAnsi="仿宋_GB2312" w:eastAsia="仿宋_GB2312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jc w:val="center"/>
              <w:rPr>
                <w:rFonts w:ascii="仿宋_GB2312" w:hAnsi="仿宋_GB2312" w:eastAsia="仿宋_GB2312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1</w:t>
            </w:r>
          </w:p>
        </w:tc>
        <w:tc>
          <w:tcPr>
            <w:tcW w:w="107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jc w:val="center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jc w:val="center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116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rPr>
                <w:rFonts w:ascii="方正小标宋简体" w:hAnsi="方正小标宋简体" w:eastAsia="方正小标宋简体"/>
                <w:spacing w:val="-4"/>
                <w:sz w:val="28"/>
                <w:szCs w:val="28"/>
              </w:rPr>
            </w:pPr>
          </w:p>
        </w:tc>
        <w:tc>
          <w:tcPr>
            <w:tcW w:w="102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rPr>
                <w:rFonts w:ascii="方正小标宋简体" w:hAnsi="方正小标宋简体" w:eastAsia="方正小标宋简体"/>
                <w:spacing w:val="-4"/>
                <w:sz w:val="28"/>
                <w:szCs w:val="28"/>
              </w:rPr>
            </w:pPr>
          </w:p>
        </w:tc>
        <w:tc>
          <w:tcPr>
            <w:tcW w:w="106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rPr>
                <w:rFonts w:ascii="方正小标宋简体" w:hAnsi="方正小标宋简体" w:eastAsia="方正小标宋简体"/>
                <w:spacing w:val="-4"/>
                <w:sz w:val="28"/>
                <w:szCs w:val="28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rPr>
                <w:rFonts w:ascii="方正小标宋简体" w:hAnsi="方正小标宋简体" w:eastAsia="方正小标宋简体"/>
                <w:spacing w:val="-4"/>
                <w:sz w:val="28"/>
                <w:szCs w:val="28"/>
              </w:rPr>
            </w:pPr>
          </w:p>
        </w:tc>
        <w:tc>
          <w:tcPr>
            <w:tcW w:w="127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rPr>
                <w:rFonts w:ascii="方正小标宋简体" w:hAnsi="方正小标宋简体" w:eastAsia="方正小标宋简体"/>
                <w:spacing w:val="-4"/>
                <w:sz w:val="28"/>
                <w:szCs w:val="28"/>
              </w:rPr>
            </w:pP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rPr>
                <w:rFonts w:ascii="方正小标宋简体" w:hAnsi="方正小标宋简体" w:eastAsia="方正小标宋简体"/>
                <w:spacing w:val="-4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jc w:val="center"/>
              <w:rPr>
                <w:rFonts w:ascii="仿宋_GB2312" w:hAnsi="仿宋_GB2312" w:eastAsia="仿宋_GB2312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2</w:t>
            </w:r>
          </w:p>
        </w:tc>
        <w:tc>
          <w:tcPr>
            <w:tcW w:w="107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jc w:val="center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jc w:val="center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116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rPr>
                <w:rFonts w:ascii="方正小标宋简体" w:hAnsi="方正小标宋简体" w:eastAsia="方正小标宋简体"/>
                <w:spacing w:val="-4"/>
                <w:sz w:val="28"/>
                <w:szCs w:val="28"/>
              </w:rPr>
            </w:pPr>
          </w:p>
        </w:tc>
        <w:tc>
          <w:tcPr>
            <w:tcW w:w="102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rPr>
                <w:rFonts w:ascii="方正小标宋简体" w:hAnsi="方正小标宋简体" w:eastAsia="方正小标宋简体"/>
                <w:spacing w:val="-4"/>
                <w:sz w:val="28"/>
                <w:szCs w:val="28"/>
              </w:rPr>
            </w:pPr>
          </w:p>
        </w:tc>
        <w:tc>
          <w:tcPr>
            <w:tcW w:w="106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rPr>
                <w:rFonts w:ascii="方正小标宋简体" w:hAnsi="方正小标宋简体" w:eastAsia="方正小标宋简体"/>
                <w:spacing w:val="-4"/>
                <w:sz w:val="28"/>
                <w:szCs w:val="28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rPr>
                <w:rFonts w:ascii="方正小标宋简体" w:hAnsi="方正小标宋简体" w:eastAsia="方正小标宋简体"/>
                <w:spacing w:val="-4"/>
                <w:sz w:val="28"/>
                <w:szCs w:val="28"/>
              </w:rPr>
            </w:pPr>
          </w:p>
        </w:tc>
        <w:tc>
          <w:tcPr>
            <w:tcW w:w="127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rPr>
                <w:rFonts w:ascii="方正小标宋简体" w:hAnsi="方正小标宋简体" w:eastAsia="方正小标宋简体"/>
                <w:spacing w:val="-4"/>
                <w:sz w:val="28"/>
                <w:szCs w:val="28"/>
              </w:rPr>
            </w:pP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rPr>
                <w:rFonts w:ascii="方正小标宋简体" w:hAnsi="方正小标宋简体" w:eastAsia="方正小标宋简体"/>
                <w:spacing w:val="-4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jc w:val="center"/>
              <w:rPr>
                <w:rFonts w:ascii="仿宋_GB2312" w:hAnsi="仿宋_GB2312" w:eastAsia="仿宋_GB2312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3</w:t>
            </w:r>
          </w:p>
        </w:tc>
        <w:tc>
          <w:tcPr>
            <w:tcW w:w="107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jc w:val="center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jc w:val="center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116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rPr>
                <w:rFonts w:ascii="方正小标宋简体" w:hAnsi="方正小标宋简体" w:eastAsia="方正小标宋简体"/>
                <w:spacing w:val="-4"/>
                <w:sz w:val="28"/>
                <w:szCs w:val="28"/>
              </w:rPr>
            </w:pPr>
          </w:p>
        </w:tc>
        <w:tc>
          <w:tcPr>
            <w:tcW w:w="102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rPr>
                <w:rFonts w:ascii="方正小标宋简体" w:hAnsi="方正小标宋简体" w:eastAsia="方正小标宋简体"/>
                <w:spacing w:val="-4"/>
                <w:sz w:val="28"/>
                <w:szCs w:val="28"/>
              </w:rPr>
            </w:pPr>
          </w:p>
        </w:tc>
        <w:tc>
          <w:tcPr>
            <w:tcW w:w="106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rPr>
                <w:rFonts w:ascii="方正小标宋简体" w:hAnsi="方正小标宋简体" w:eastAsia="方正小标宋简体"/>
                <w:spacing w:val="-4"/>
                <w:sz w:val="28"/>
                <w:szCs w:val="28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rPr>
                <w:rFonts w:ascii="方正小标宋简体" w:hAnsi="方正小标宋简体" w:eastAsia="方正小标宋简体"/>
                <w:spacing w:val="-4"/>
                <w:sz w:val="28"/>
                <w:szCs w:val="28"/>
              </w:rPr>
            </w:pPr>
          </w:p>
        </w:tc>
        <w:tc>
          <w:tcPr>
            <w:tcW w:w="127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rPr>
                <w:rFonts w:ascii="方正小标宋简体" w:hAnsi="方正小标宋简体" w:eastAsia="方正小标宋简体"/>
                <w:spacing w:val="-4"/>
                <w:sz w:val="28"/>
                <w:szCs w:val="28"/>
              </w:rPr>
            </w:pP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rPr>
                <w:rFonts w:ascii="方正小标宋简体" w:hAnsi="方正小标宋简体" w:eastAsia="方正小标宋简体"/>
                <w:spacing w:val="-4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jc w:val="center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jc w:val="center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jc w:val="center"/>
              <w:rPr>
                <w:rFonts w:ascii="仿宋_GB2312" w:hAnsi="仿宋_GB2312" w:eastAsia="仿宋_GB2312"/>
                <w:spacing w:val="-4"/>
                <w:szCs w:val="20"/>
              </w:rPr>
            </w:pPr>
          </w:p>
        </w:tc>
        <w:tc>
          <w:tcPr>
            <w:tcW w:w="116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rPr>
                <w:rFonts w:ascii="方正小标宋简体" w:hAnsi="方正小标宋简体" w:eastAsia="方正小标宋简体"/>
                <w:spacing w:val="-4"/>
                <w:sz w:val="28"/>
                <w:szCs w:val="28"/>
              </w:rPr>
            </w:pPr>
          </w:p>
        </w:tc>
        <w:tc>
          <w:tcPr>
            <w:tcW w:w="102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rPr>
                <w:rFonts w:ascii="方正小标宋简体" w:hAnsi="方正小标宋简体" w:eastAsia="方正小标宋简体"/>
                <w:spacing w:val="-4"/>
                <w:sz w:val="28"/>
                <w:szCs w:val="28"/>
              </w:rPr>
            </w:pPr>
          </w:p>
        </w:tc>
        <w:tc>
          <w:tcPr>
            <w:tcW w:w="10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rPr>
                <w:rFonts w:ascii="方正小标宋简体" w:hAnsi="方正小标宋简体" w:eastAsia="方正小标宋简体"/>
                <w:spacing w:val="-4"/>
                <w:sz w:val="28"/>
                <w:szCs w:val="28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rPr>
                <w:rFonts w:ascii="方正小标宋简体" w:hAnsi="方正小标宋简体" w:eastAsia="方正小标宋简体"/>
                <w:spacing w:val="-4"/>
                <w:sz w:val="28"/>
                <w:szCs w:val="28"/>
              </w:rPr>
            </w:pPr>
          </w:p>
        </w:tc>
        <w:tc>
          <w:tcPr>
            <w:tcW w:w="1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rPr>
                <w:rFonts w:ascii="方正小标宋简体" w:hAnsi="方正小标宋简体" w:eastAsia="方正小标宋简体"/>
                <w:spacing w:val="-4"/>
                <w:sz w:val="28"/>
                <w:szCs w:val="28"/>
              </w:rPr>
            </w:pP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rPr>
                <w:rFonts w:ascii="方正小标宋简体" w:hAnsi="方正小标宋简体" w:eastAsia="方正小标宋简体"/>
                <w:spacing w:val="-4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5121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400" w:lineRule="exact"/>
              <w:jc w:val="center"/>
              <w:rPr>
                <w:rFonts w:ascii="方正小标宋简体" w:hAnsi="方正小标宋简体" w:eastAsia="方正小标宋简体"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pacing w:val="-4"/>
                <w:szCs w:val="20"/>
              </w:rPr>
              <w:t>小计</w:t>
            </w:r>
          </w:p>
        </w:tc>
        <w:tc>
          <w:tcPr>
            <w:tcW w:w="3987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outlineLvl w:val="0"/>
              <w:rPr>
                <w:rFonts w:hint="eastAsia" w:ascii="方正小标宋简体" w:hAnsi="方正小标宋简体" w:eastAsia="仿宋_GB2312"/>
                <w:spacing w:val="-4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kern w:val="0"/>
                <w:lang w:val="en-US" w:eastAsia="zh-CN"/>
              </w:rPr>
              <w:t>X台设备，</w:t>
            </w:r>
            <w:r>
              <w:rPr>
                <w:rFonts w:eastAsia="仿宋_GB2312"/>
                <w:kern w:val="0"/>
              </w:rPr>
              <w:t>总设备原值</w:t>
            </w:r>
            <w:r>
              <w:rPr>
                <w:rFonts w:hint="eastAsia" w:eastAsia="仿宋_GB2312"/>
                <w:kern w:val="0"/>
                <w:lang w:val="en-US" w:eastAsia="zh-CN"/>
              </w:rPr>
              <w:t>X</w:t>
            </w:r>
            <w:r>
              <w:rPr>
                <w:rFonts w:eastAsia="仿宋_GB2312"/>
                <w:kern w:val="0"/>
              </w:rPr>
              <w:t>万元</w:t>
            </w:r>
            <w:r>
              <w:rPr>
                <w:rFonts w:hint="eastAsia" w:eastAsia="仿宋_GB2312"/>
                <w:kern w:val="0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04" w:hRule="atLeast"/>
          <w:jc w:val="center"/>
        </w:trPr>
        <w:tc>
          <w:tcPr>
            <w:tcW w:w="9108" w:type="dxa"/>
            <w:gridSpan w:val="22"/>
            <w:noWrap w:val="0"/>
            <w:vAlign w:val="center"/>
          </w:tcPr>
          <w:p>
            <w:pPr>
              <w:outlineLvl w:val="0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  <w:t>四、与高校、科研院所建立合作情况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9" w:hRule="atLeast"/>
          <w:jc w:val="center"/>
        </w:trPr>
        <w:tc>
          <w:tcPr>
            <w:tcW w:w="692" w:type="dxa"/>
            <w:noWrap w:val="0"/>
            <w:vAlign w:val="center"/>
          </w:tcPr>
          <w:p>
            <w:pPr>
              <w:adjustRightInd w:val="0"/>
              <w:snapToGrid w:val="0"/>
              <w:spacing w:before="62" w:beforeLines="20"/>
              <w:jc w:val="center"/>
              <w:rPr>
                <w:rFonts w:hint="eastAsia" w:eastAsia="仿宋_GB2312"/>
                <w:color w:val="000000"/>
                <w:kern w:val="0"/>
                <w:lang w:eastAsia="zh-CN"/>
              </w:rPr>
            </w:pPr>
            <w:r>
              <w:rPr>
                <w:rFonts w:hint="eastAsia" w:eastAsia="仿宋_GB2312"/>
                <w:spacing w:val="-4"/>
                <w:lang w:eastAsia="zh-CN"/>
              </w:rPr>
              <w:t>序号</w:t>
            </w:r>
          </w:p>
        </w:tc>
        <w:tc>
          <w:tcPr>
            <w:tcW w:w="5380" w:type="dxa"/>
            <w:gridSpan w:val="14"/>
            <w:noWrap w:val="0"/>
            <w:vAlign w:val="center"/>
          </w:tcPr>
          <w:p>
            <w:pPr>
              <w:adjustRightInd w:val="0"/>
              <w:snapToGrid w:val="0"/>
              <w:spacing w:before="62" w:beforeLines="20"/>
              <w:jc w:val="center"/>
              <w:rPr>
                <w:rFonts w:eastAsia="仿宋_GB2312"/>
                <w:color w:val="000000"/>
                <w:kern w:val="0"/>
              </w:rPr>
            </w:pPr>
            <w:r>
              <w:rPr>
                <w:rFonts w:hint="eastAsia" w:eastAsia="仿宋_GB2312"/>
                <w:spacing w:val="-4"/>
                <w:lang w:eastAsia="zh-CN"/>
              </w:rPr>
              <w:t>合作单位</w:t>
            </w:r>
          </w:p>
        </w:tc>
        <w:tc>
          <w:tcPr>
            <w:tcW w:w="3036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spacing w:before="62" w:beforeLines="20"/>
              <w:jc w:val="center"/>
              <w:rPr>
                <w:rFonts w:hint="eastAsia" w:eastAsia="宋体"/>
                <w:kern w:val="0"/>
                <w:sz w:val="24"/>
                <w:lang w:eastAsia="zh-CN"/>
              </w:rPr>
            </w:pPr>
            <w:r>
              <w:rPr>
                <w:rFonts w:hint="eastAsia" w:eastAsia="仿宋_GB2312"/>
                <w:spacing w:val="-4"/>
                <w:lang w:eastAsia="zh-CN"/>
              </w:rPr>
              <w:t>签约时间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35" w:hRule="atLeast"/>
          <w:jc w:val="center"/>
        </w:trPr>
        <w:tc>
          <w:tcPr>
            <w:tcW w:w="692" w:type="dxa"/>
            <w:noWrap w:val="0"/>
            <w:vAlign w:val="center"/>
          </w:tcPr>
          <w:p>
            <w:pPr>
              <w:adjustRightInd w:val="0"/>
              <w:snapToGrid w:val="0"/>
              <w:spacing w:before="62" w:beforeLines="20"/>
              <w:jc w:val="center"/>
              <w:rPr>
                <w:rFonts w:hint="eastAsia" w:eastAsia="仿宋_GB2312"/>
                <w:spacing w:val="-4"/>
                <w:lang w:val="en-US" w:eastAsia="zh-CN"/>
              </w:rPr>
            </w:pPr>
            <w:r>
              <w:rPr>
                <w:rFonts w:hint="eastAsia" w:eastAsia="仿宋_GB2312"/>
                <w:spacing w:val="-4"/>
                <w:lang w:val="en-US" w:eastAsia="zh-CN"/>
              </w:rPr>
              <w:t>1</w:t>
            </w:r>
          </w:p>
        </w:tc>
        <w:tc>
          <w:tcPr>
            <w:tcW w:w="5380" w:type="dxa"/>
            <w:gridSpan w:val="14"/>
            <w:noWrap w:val="0"/>
            <w:vAlign w:val="center"/>
          </w:tcPr>
          <w:p>
            <w:pPr>
              <w:adjustRightInd w:val="0"/>
              <w:snapToGrid w:val="0"/>
              <w:spacing w:before="62" w:beforeLines="20"/>
              <w:jc w:val="center"/>
              <w:rPr>
                <w:rFonts w:eastAsia="仿宋_GB2312"/>
                <w:spacing w:val="-4"/>
              </w:rPr>
            </w:pPr>
          </w:p>
        </w:tc>
        <w:tc>
          <w:tcPr>
            <w:tcW w:w="3036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spacing w:before="62" w:beforeLines="20"/>
              <w:jc w:val="center"/>
              <w:rPr>
                <w:rFonts w:eastAsia="仿宋_GB2312"/>
                <w:spacing w:val="-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80" w:hRule="atLeast"/>
          <w:jc w:val="center"/>
        </w:trPr>
        <w:tc>
          <w:tcPr>
            <w:tcW w:w="692" w:type="dxa"/>
            <w:noWrap w:val="0"/>
            <w:vAlign w:val="center"/>
          </w:tcPr>
          <w:p>
            <w:pPr>
              <w:adjustRightInd w:val="0"/>
              <w:snapToGrid w:val="0"/>
              <w:spacing w:before="62" w:beforeLines="20"/>
              <w:jc w:val="center"/>
              <w:rPr>
                <w:rFonts w:hint="eastAsia" w:eastAsia="仿宋_GB2312"/>
                <w:spacing w:val="-4"/>
                <w:lang w:val="en-US" w:eastAsia="zh-CN"/>
              </w:rPr>
            </w:pPr>
            <w:r>
              <w:rPr>
                <w:rFonts w:hint="eastAsia" w:eastAsia="仿宋_GB2312"/>
                <w:spacing w:val="-4"/>
                <w:lang w:val="en-US" w:eastAsia="zh-CN"/>
              </w:rPr>
              <w:t>2</w:t>
            </w:r>
          </w:p>
        </w:tc>
        <w:tc>
          <w:tcPr>
            <w:tcW w:w="5380" w:type="dxa"/>
            <w:gridSpan w:val="14"/>
            <w:noWrap w:val="0"/>
            <w:vAlign w:val="center"/>
          </w:tcPr>
          <w:p>
            <w:pPr>
              <w:adjustRightInd w:val="0"/>
              <w:snapToGrid w:val="0"/>
              <w:spacing w:before="62" w:beforeLines="20"/>
              <w:jc w:val="center"/>
              <w:rPr>
                <w:rFonts w:eastAsia="仿宋_GB2312"/>
                <w:spacing w:val="-4"/>
              </w:rPr>
            </w:pPr>
          </w:p>
        </w:tc>
        <w:tc>
          <w:tcPr>
            <w:tcW w:w="3036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spacing w:before="62" w:beforeLines="20"/>
              <w:jc w:val="center"/>
              <w:rPr>
                <w:rFonts w:eastAsia="仿宋_GB2312"/>
                <w:spacing w:val="-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80" w:hRule="atLeast"/>
          <w:jc w:val="center"/>
        </w:trPr>
        <w:tc>
          <w:tcPr>
            <w:tcW w:w="692" w:type="dxa"/>
            <w:noWrap w:val="0"/>
            <w:vAlign w:val="center"/>
          </w:tcPr>
          <w:p>
            <w:pPr>
              <w:adjustRightInd w:val="0"/>
              <w:snapToGrid w:val="0"/>
              <w:spacing w:before="62" w:beforeLines="20"/>
              <w:jc w:val="center"/>
              <w:rPr>
                <w:rFonts w:hint="eastAsia" w:eastAsia="仿宋_GB2312"/>
                <w:spacing w:val="-4"/>
                <w:lang w:val="en-US" w:eastAsia="zh-CN"/>
              </w:rPr>
            </w:pPr>
          </w:p>
        </w:tc>
        <w:tc>
          <w:tcPr>
            <w:tcW w:w="5380" w:type="dxa"/>
            <w:gridSpan w:val="14"/>
            <w:noWrap w:val="0"/>
            <w:vAlign w:val="center"/>
          </w:tcPr>
          <w:p>
            <w:pPr>
              <w:adjustRightInd w:val="0"/>
              <w:snapToGrid w:val="0"/>
              <w:spacing w:before="62" w:beforeLines="20"/>
              <w:jc w:val="center"/>
              <w:rPr>
                <w:rFonts w:eastAsia="仿宋_GB2312"/>
                <w:spacing w:val="-4"/>
              </w:rPr>
            </w:pPr>
          </w:p>
        </w:tc>
        <w:tc>
          <w:tcPr>
            <w:tcW w:w="3036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spacing w:before="62" w:beforeLines="20"/>
              <w:jc w:val="center"/>
              <w:rPr>
                <w:rFonts w:eastAsia="仿宋_GB2312"/>
                <w:spacing w:val="-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8" w:hRule="atLeast"/>
          <w:jc w:val="center"/>
        </w:trPr>
        <w:tc>
          <w:tcPr>
            <w:tcW w:w="9108" w:type="dxa"/>
            <w:gridSpan w:val="2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utlineLvl w:val="0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  <w:t>五、符合安全、环保、诚信等要求情况说明。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（重点阐述基地是否具备必需的安全、环保设施设备及制度条件，是否符合国家和我省安全、环保、诚信经营等相关要求，是否有发生重大安全、质量事故或严重环境违法行为，生产环境和工艺流程软硬件是否符合国家和省相关标准要求，诚信经营状况是否良好，300字以内。）</w:t>
            </w:r>
          </w:p>
          <w:p>
            <w:pPr>
              <w:outlineLvl w:val="0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outlineLvl w:val="0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outlineLvl w:val="0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outlineLvl w:val="0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73" w:hRule="atLeast"/>
          <w:jc w:val="center"/>
        </w:trPr>
        <w:tc>
          <w:tcPr>
            <w:tcW w:w="9108" w:type="dxa"/>
            <w:gridSpan w:val="2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outlineLvl w:val="0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  <w:t>六、关键核心技术攻关和成果转化情况。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（重点阐述近三年开展技术研发和科技成果转化相关情况300字以内。）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061" w:hRule="atLeast"/>
          <w:jc w:val="center"/>
        </w:trPr>
        <w:tc>
          <w:tcPr>
            <w:tcW w:w="9108" w:type="dxa"/>
            <w:gridSpan w:val="2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outlineLvl w:val="0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  <w:t>七、下步建设发展规划。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（重点阐述“十五五”期间建设规划、目标任务、实施计划及保障措施等，300字以内。）</w:t>
            </w:r>
          </w:p>
          <w:p>
            <w:pPr>
              <w:jc w:val="both"/>
              <w:outlineLvl w:val="0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jc w:val="both"/>
              <w:outlineLvl w:val="0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jc w:val="both"/>
              <w:outlineLvl w:val="0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jc w:val="both"/>
              <w:outlineLvl w:val="0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jc w:val="both"/>
              <w:outlineLvl w:val="0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40" w:hRule="atLeast"/>
          <w:jc w:val="center"/>
        </w:trPr>
        <w:tc>
          <w:tcPr>
            <w:tcW w:w="9108" w:type="dxa"/>
            <w:gridSpan w:val="22"/>
            <w:noWrap w:val="0"/>
            <w:vAlign w:val="center"/>
          </w:tcPr>
          <w:p>
            <w:pPr>
              <w:outlineLvl w:val="0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  <w:t>八、申报单位承诺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964" w:hRule="atLeast"/>
          <w:jc w:val="center"/>
        </w:trPr>
        <w:tc>
          <w:tcPr>
            <w:tcW w:w="9108" w:type="dxa"/>
            <w:gridSpan w:val="22"/>
            <w:noWrap w:val="0"/>
            <w:vAlign w:val="center"/>
          </w:tcPr>
          <w:p>
            <w:pPr>
              <w:ind w:firstLine="480" w:firstLineChars="200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我单位保证上述填报内容及所提供的</w:t>
            </w:r>
            <w:r>
              <w:rPr>
                <w:rFonts w:hint="eastAsia" w:eastAsia="仿宋_GB2312"/>
                <w:color w:val="000000"/>
                <w:sz w:val="24"/>
                <w:szCs w:val="24"/>
                <w:lang w:eastAsia="zh-CN"/>
              </w:rPr>
              <w:t>佐证</w:t>
            </w:r>
            <w:r>
              <w:rPr>
                <w:rFonts w:eastAsia="仿宋_GB2312"/>
                <w:color w:val="000000"/>
                <w:sz w:val="24"/>
                <w:szCs w:val="24"/>
              </w:rPr>
              <w:t>材料真实、完整、</w:t>
            </w:r>
            <w:r>
              <w:rPr>
                <w:rFonts w:hint="eastAsia" w:eastAsia="仿宋_GB2312"/>
                <w:color w:val="000000"/>
                <w:sz w:val="24"/>
                <w:szCs w:val="24"/>
                <w:lang w:eastAsia="zh-CN"/>
              </w:rPr>
              <w:t>有效、</w:t>
            </w:r>
            <w:r>
              <w:rPr>
                <w:rFonts w:eastAsia="仿宋_GB2312"/>
                <w:color w:val="000000"/>
                <w:sz w:val="24"/>
                <w:szCs w:val="24"/>
              </w:rPr>
              <w:t>无误</w:t>
            </w:r>
            <w:r>
              <w:rPr>
                <w:rFonts w:hint="eastAsia" w:eastAsia="仿宋_GB2312"/>
                <w:color w:val="000000"/>
                <w:sz w:val="24"/>
                <w:szCs w:val="24"/>
                <w:lang w:eastAsia="zh-CN"/>
              </w:rPr>
              <w:t>、合规</w:t>
            </w:r>
            <w:r>
              <w:rPr>
                <w:rFonts w:eastAsia="仿宋_GB2312"/>
                <w:color w:val="000000"/>
                <w:sz w:val="24"/>
                <w:szCs w:val="24"/>
              </w:rPr>
              <w:t>，如有不实，我单位承担由此引起的一切责任。</w:t>
            </w:r>
          </w:p>
          <w:p>
            <w:pPr>
              <w:ind w:firstLine="480" w:firstLineChars="200"/>
              <w:rPr>
                <w:rFonts w:eastAsia="仿宋_GB2312"/>
                <w:color w:val="00000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eastAsia="仿宋_GB2312"/>
                <w:color w:val="00000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eastAsia="仿宋_GB2312"/>
                <w:color w:val="00000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 xml:space="preserve">负责人（签名）： </w:t>
            </w:r>
            <w:r>
              <w:rPr>
                <w:rFonts w:eastAsia="仿宋_GB2312"/>
                <w:color w:val="000000"/>
                <w:sz w:val="24"/>
                <w:szCs w:val="24"/>
              </w:rPr>
              <w:t xml:space="preserve">           单位/机构依托单位（公章）：                 </w:t>
            </w:r>
          </w:p>
          <w:p>
            <w:pPr>
              <w:jc w:val="right"/>
              <w:rPr>
                <w:rFonts w:hint="eastAsia"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 xml:space="preserve">                               </w:t>
            </w:r>
          </w:p>
          <w:p>
            <w:pPr>
              <w:jc w:val="righ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 xml:space="preserve"> 年    月    日</w:t>
            </w:r>
            <w:r>
              <w:rPr>
                <w:rFonts w:hint="eastAsia" w:eastAsia="仿宋_GB2312"/>
                <w:color w:val="000000"/>
              </w:rPr>
              <w:t xml:space="preserve"> </w:t>
            </w:r>
            <w:r>
              <w:rPr>
                <w:rFonts w:eastAsia="仿宋_GB2312"/>
                <w:color w:val="000000"/>
              </w:rPr>
              <w:t xml:space="preserve"> </w:t>
            </w:r>
            <w:r>
              <w:rPr>
                <w:rFonts w:ascii="仿宋_GB2312" w:eastAsia="仿宋_GB2312"/>
                <w:sz w:val="28"/>
              </w:rPr>
              <w:t xml:space="preserve">    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single" w:color="333333" w:sz="6" w:space="0"/>
            <w:insideV w:val="single" w:color="333333" w:sz="6" w:space="0"/>
          </w:tblBorders>
          <w:shd w:val="clear" w:color="auto" w:fill="FCFDF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  <w:jc w:val="center"/>
        </w:trPr>
        <w:tc>
          <w:tcPr>
            <w:tcW w:w="9108" w:type="dxa"/>
            <w:gridSpan w:val="22"/>
            <w:shd w:val="clear" w:color="auto" w:fill="FCFDFD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outlineLvl w:val="0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  <w:t>九、审核意见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single" w:color="333333" w:sz="6" w:space="0"/>
            <w:insideV w:val="single" w:color="333333" w:sz="6" w:space="0"/>
          </w:tblBorders>
          <w:shd w:val="clear" w:color="auto" w:fill="FCFDF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6" w:hRule="atLeast"/>
          <w:jc w:val="center"/>
        </w:trPr>
        <w:tc>
          <w:tcPr>
            <w:tcW w:w="9108" w:type="dxa"/>
            <w:gridSpan w:val="22"/>
            <w:shd w:val="clear" w:color="auto" w:fill="FCFDFD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6"/>
              <w:spacing w:before="0" w:beforeAutospacing="0" w:after="0" w:afterAutospacing="0"/>
              <w:jc w:val="both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县（市）区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科技管理部门审核意见： </w:t>
            </w:r>
          </w:p>
          <w:p>
            <w:pPr>
              <w:pStyle w:val="6"/>
              <w:spacing w:before="0" w:beforeAutospacing="0" w:after="0" w:afterAutospacing="0"/>
              <w:jc w:val="both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6"/>
              <w:spacing w:before="0" w:beforeAutospacing="0" w:after="0" w:afterAutospacing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 </w:t>
            </w:r>
          </w:p>
          <w:p>
            <w:pPr>
              <w:pStyle w:val="6"/>
              <w:spacing w:before="0" w:beforeAutospacing="0" w:after="0" w:afterAutospacing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                            </w:t>
            </w:r>
            <w:r>
              <w:rPr>
                <w:rFonts w:hint="eastAsia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            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（公章）</w:t>
            </w:r>
          </w:p>
          <w:p>
            <w:pPr>
              <w:pStyle w:val="6"/>
              <w:spacing w:before="0" w:beforeAutospacing="0" w:after="0" w:afterAutospacing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6"/>
              <w:spacing w:before="0" w:beforeAutospacing="0" w:after="0" w:afterAutospacing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             </w:t>
            </w:r>
            <w:bookmarkStart w:id="1" w:name="_Toc6634_WPSOffice_Level1"/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               </w:t>
            </w:r>
            <w:bookmarkEnd w:id="1"/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  </w:t>
            </w:r>
            <w:bookmarkStart w:id="2" w:name="_Toc13292_WPSOffice_Level1"/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 </w:t>
            </w:r>
            <w:r>
              <w:rPr>
                <w:rFonts w:hint="eastAsia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            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     </w:t>
            </w:r>
            <w:bookmarkEnd w:id="2"/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   年    月    日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single" w:color="333333" w:sz="6" w:space="0"/>
            <w:insideV w:val="single" w:color="333333" w:sz="6" w:space="0"/>
          </w:tblBorders>
          <w:shd w:val="clear" w:color="auto" w:fill="FCFDF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9108" w:type="dxa"/>
            <w:gridSpan w:val="22"/>
            <w:shd w:val="clear" w:color="auto" w:fill="FCFDFD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outlineLvl w:val="0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  <w:t>十、审核意见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single" w:color="333333" w:sz="6" w:space="0"/>
            <w:insideV w:val="single" w:color="333333" w:sz="6" w:space="0"/>
          </w:tblBorders>
          <w:shd w:val="clear" w:color="auto" w:fill="FCFDF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1" w:hRule="atLeast"/>
          <w:jc w:val="center"/>
        </w:trPr>
        <w:tc>
          <w:tcPr>
            <w:tcW w:w="0" w:type="auto"/>
            <w:gridSpan w:val="22"/>
            <w:shd w:val="clear" w:color="auto" w:fill="FCFDFD"/>
            <w:vAlign w:val="center"/>
          </w:tcPr>
          <w:p>
            <w:pPr>
              <w:pStyle w:val="6"/>
              <w:spacing w:before="0" w:beforeAutospacing="0" w:after="0" w:afterAutospacing="0"/>
              <w:jc w:val="both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市科技局审核意见： </w:t>
            </w:r>
          </w:p>
          <w:p>
            <w:pPr>
              <w:pStyle w:val="6"/>
              <w:spacing w:before="0" w:beforeAutospacing="0" w:after="0" w:afterAutospacing="0"/>
              <w:jc w:val="both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6"/>
              <w:spacing w:before="0" w:beforeAutospacing="0" w:after="0" w:afterAutospacing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 </w:t>
            </w:r>
          </w:p>
          <w:p>
            <w:pPr>
              <w:pStyle w:val="6"/>
              <w:spacing w:before="0" w:beforeAutospacing="0" w:after="0" w:afterAutospacing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                            </w:t>
            </w:r>
            <w:r>
              <w:rPr>
                <w:rFonts w:hint="eastAsia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            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（公章）</w:t>
            </w:r>
          </w:p>
          <w:p>
            <w:pPr>
              <w:pStyle w:val="6"/>
              <w:spacing w:before="0" w:beforeAutospacing="0" w:after="0" w:afterAutospacing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6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                               </w:t>
            </w:r>
            <w:r>
              <w:rPr>
                <w:rFonts w:hint="eastAsia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            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        年    月    日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imes New Roman (正文 CS 字体)">
    <w:altName w:val="Nimbus Roman No9 L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1N2IyNGNiNzk0YzFlMTA5YWUxYjMwNmU3ZjZiOTQifQ=="/>
  </w:docVars>
  <w:rsids>
    <w:rsidRoot w:val="13607E2B"/>
    <w:rsid w:val="116B3A1D"/>
    <w:rsid w:val="13607E2B"/>
    <w:rsid w:val="13E738DE"/>
    <w:rsid w:val="2F6747CD"/>
    <w:rsid w:val="34BF67DA"/>
    <w:rsid w:val="367C6F3E"/>
    <w:rsid w:val="3CFEB5D4"/>
    <w:rsid w:val="3FFA0BAD"/>
    <w:rsid w:val="5DED7944"/>
    <w:rsid w:val="63FBC5AC"/>
    <w:rsid w:val="77E7B206"/>
    <w:rsid w:val="7CFF1968"/>
    <w:rsid w:val="7FF348BB"/>
    <w:rsid w:val="7FFEAB6D"/>
    <w:rsid w:val="95FFC559"/>
    <w:rsid w:val="9C738BFE"/>
    <w:rsid w:val="9E7BF5DA"/>
    <w:rsid w:val="B2EF11D3"/>
    <w:rsid w:val="C3FC75CD"/>
    <w:rsid w:val="CD650F61"/>
    <w:rsid w:val="CDFFCB96"/>
    <w:rsid w:val="DFFB6489"/>
    <w:rsid w:val="ECFFD13F"/>
    <w:rsid w:val="EDF65620"/>
    <w:rsid w:val="EFBEC02C"/>
    <w:rsid w:val="F95E3804"/>
    <w:rsid w:val="FB772C60"/>
    <w:rsid w:val="FBAB4AF5"/>
    <w:rsid w:val="FFBF4BB4"/>
    <w:rsid w:val="FFE3ED0D"/>
    <w:rsid w:val="FFF5F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keepNext w:val="0"/>
      <w:keepLines w:val="0"/>
      <w:widowControl w:val="0"/>
      <w:suppressLineNumbers w:val="0"/>
      <w:spacing w:before="0" w:beforeLines="0" w:beforeAutospacing="0" w:after="120" w:afterLines="0" w:afterAutospacing="0"/>
      <w:ind w:left="0" w:right="0"/>
      <w:jc w:val="both"/>
    </w:pPr>
    <w:rPr>
      <w:rFonts w:hint="eastAsia" w:ascii="宋体" w:hAnsi="宋体" w:eastAsia="宋体" w:cs="宋体"/>
      <w:kern w:val="2"/>
      <w:sz w:val="21"/>
      <w:szCs w:val="24"/>
      <w:lang w:val="en-US" w:eastAsia="zh-CN" w:bidi="ar-SA"/>
    </w:rPr>
  </w:style>
  <w:style w:type="paragraph" w:styleId="3">
    <w:name w:val="Body Text First Indent"/>
    <w:basedOn w:val="2"/>
    <w:next w:val="1"/>
    <w:qFormat/>
    <w:uiPriority w:val="99"/>
    <w:pPr>
      <w:keepNext w:val="0"/>
      <w:keepLines w:val="0"/>
      <w:widowControl w:val="0"/>
      <w:suppressLineNumbers w:val="0"/>
      <w:spacing w:after="0" w:afterAutospacing="0" w:line="500" w:lineRule="exact"/>
      <w:ind w:firstLine="420"/>
      <w:jc w:val="both"/>
    </w:pPr>
    <w:rPr>
      <w:rFonts w:hint="default" w:ascii="Calibri" w:hAnsi="Calibri" w:eastAsia="宋体" w:cs="Calibri"/>
      <w:kern w:val="2"/>
      <w:sz w:val="28"/>
      <w:szCs w:val="28"/>
      <w:lang w:val="en-US" w:eastAsia="zh-CN" w:bidi="ar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TableOfAuthoring"/>
    <w:next w:val="1"/>
    <w:qFormat/>
    <w:uiPriority w:val="0"/>
    <w:pPr>
      <w:overflowPunct w:val="0"/>
      <w:autoSpaceDE w:val="0"/>
      <w:autoSpaceDN w:val="0"/>
      <w:adjustRightInd w:val="0"/>
      <w:ind w:left="420" w:leftChars="200"/>
      <w:jc w:val="both"/>
      <w:textAlignment w:val="baseline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3">
    <w:name w:val="缩进"/>
    <w:basedOn w:val="1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223</Words>
  <Characters>227</Characters>
  <Lines>0</Lines>
  <Paragraphs>0</Paragraphs>
  <TotalTime>4</TotalTime>
  <ScaleCrop>false</ScaleCrop>
  <LinksUpToDate>false</LinksUpToDate>
  <CharactersWithSpaces>439</CharactersWithSpaces>
  <Application>WPS Office_12.8.2.1112_F1E327BC-269C-435d-A152-05C5408002CA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2024-06-02T05:55:00Z</dcterms:created>
  <dc:creator>黄良孟</dc:creator>
  <cp:lastModifiedBy>uos</cp:lastModifiedBy>
  <cp:lastPrinted>2024-08-17T08:37:00Z</cp:lastPrinted>
  <dcterms:modified xsi:type="dcterms:W3CDTF">2026-06-02T09:09:36Z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182A4F833A9645A397ACBBEA95A76135_13</vt:lpwstr>
  </property>
</Properties>
</file>